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4C" w:rsidRDefault="0008134C" w:rsidP="001D2778">
      <w:pPr>
        <w:pStyle w:val="Ttulo5"/>
        <w:ind w:right="-1"/>
      </w:pPr>
    </w:p>
    <w:p w:rsidR="00A947D2" w:rsidRDefault="00A947D2" w:rsidP="00A947D2"/>
    <w:p w:rsidR="00790AE6" w:rsidRPr="00B76E95" w:rsidRDefault="00790AE6" w:rsidP="00790AE6">
      <w:pPr>
        <w:pStyle w:val="Ttulo"/>
        <w:ind w:left="736" w:firstLine="965"/>
        <w:rPr>
          <w:noProof/>
        </w:rPr>
      </w:pPr>
    </w:p>
    <w:p w:rsidR="00086371" w:rsidRDefault="00086371" w:rsidP="00086371">
      <w:pPr>
        <w:pStyle w:val="Ttulo"/>
        <w:spacing w:line="480" w:lineRule="auto"/>
        <w:ind w:left="736" w:firstLine="965"/>
        <w:rPr>
          <w:rStyle w:val="HighlightedVariable"/>
          <w:rFonts w:ascii="Times New Roman" w:hAnsi="Times New Roman"/>
          <w:b w:val="0"/>
          <w:sz w:val="36"/>
          <w:szCs w:val="36"/>
        </w:rPr>
      </w:pPr>
    </w:p>
    <w:p w:rsidR="00086371" w:rsidRDefault="00086371" w:rsidP="00086371">
      <w:pPr>
        <w:pStyle w:val="Ttulo"/>
        <w:spacing w:line="480" w:lineRule="auto"/>
        <w:ind w:left="736" w:firstLine="965"/>
        <w:jc w:val="left"/>
        <w:rPr>
          <w:rStyle w:val="HighlightedVariable"/>
          <w:rFonts w:ascii="Times New Roman" w:hAnsi="Times New Roman"/>
          <w:b w:val="0"/>
          <w:sz w:val="36"/>
          <w:szCs w:val="36"/>
        </w:rPr>
      </w:pPr>
    </w:p>
    <w:p w:rsidR="00086371" w:rsidRPr="00AB59EB" w:rsidRDefault="00790AE6" w:rsidP="00A701FE">
      <w:pPr>
        <w:pStyle w:val="Ttulo"/>
        <w:spacing w:line="480" w:lineRule="auto"/>
        <w:ind w:left="736" w:firstLine="965"/>
        <w:rPr>
          <w:rStyle w:val="HighlightedVariable"/>
          <w:b w:val="0"/>
          <w:sz w:val="144"/>
          <w:szCs w:val="144"/>
        </w:rPr>
      </w:pPr>
      <w:r w:rsidRPr="00AB59EB">
        <w:rPr>
          <w:rStyle w:val="HighlightedVariable"/>
          <w:b w:val="0"/>
          <w:sz w:val="144"/>
          <w:szCs w:val="144"/>
        </w:rPr>
        <w:t>Rhevolution</w:t>
      </w:r>
    </w:p>
    <w:p w:rsidR="00A701FE" w:rsidRPr="00AB59EB" w:rsidRDefault="00790AE6" w:rsidP="00A701FE">
      <w:pPr>
        <w:pStyle w:val="Ttulo"/>
        <w:spacing w:line="480" w:lineRule="auto"/>
        <w:ind w:left="736" w:firstLine="965"/>
        <w:rPr>
          <w:rStyle w:val="HighlightedVariable"/>
          <w:b w:val="0"/>
          <w:sz w:val="72"/>
          <w:szCs w:val="72"/>
        </w:rPr>
      </w:pPr>
      <w:r w:rsidRPr="00AB59EB">
        <w:rPr>
          <w:rStyle w:val="HighlightedVariable"/>
          <w:b w:val="0"/>
          <w:sz w:val="72"/>
          <w:szCs w:val="72"/>
        </w:rPr>
        <w:t>Interface Exportação</w:t>
      </w:r>
    </w:p>
    <w:p w:rsidR="00790AE6" w:rsidRPr="00AB59EB" w:rsidRDefault="00790AE6" w:rsidP="00A701FE">
      <w:pPr>
        <w:pStyle w:val="Ttulo"/>
        <w:spacing w:line="480" w:lineRule="auto"/>
        <w:ind w:left="736" w:firstLine="965"/>
        <w:rPr>
          <w:rStyle w:val="HighlightedVariable"/>
          <w:b w:val="0"/>
          <w:sz w:val="72"/>
          <w:szCs w:val="72"/>
        </w:rPr>
      </w:pPr>
      <w:r w:rsidRPr="00AB59EB">
        <w:rPr>
          <w:rStyle w:val="HighlightedVariable"/>
          <w:b w:val="0"/>
          <w:sz w:val="72"/>
          <w:szCs w:val="72"/>
        </w:rPr>
        <w:t>de Dados</w:t>
      </w:r>
    </w:p>
    <w:p w:rsidR="00790AE6" w:rsidRDefault="00790AE6" w:rsidP="00086371">
      <w:pPr>
        <w:pStyle w:val="Ttulo"/>
        <w:spacing w:line="480" w:lineRule="auto"/>
        <w:ind w:left="736" w:firstLine="965"/>
        <w:jc w:val="left"/>
        <w:rPr>
          <w:sz w:val="28"/>
          <w:szCs w:val="28"/>
        </w:rPr>
      </w:pPr>
    </w:p>
    <w:p w:rsidR="00A701FE" w:rsidRDefault="00A701FE" w:rsidP="00086371">
      <w:pPr>
        <w:pStyle w:val="Ttulo"/>
        <w:spacing w:line="480" w:lineRule="auto"/>
        <w:ind w:left="736" w:firstLine="965"/>
        <w:jc w:val="left"/>
        <w:rPr>
          <w:sz w:val="28"/>
          <w:szCs w:val="28"/>
        </w:rPr>
      </w:pPr>
    </w:p>
    <w:p w:rsidR="00A701FE" w:rsidRDefault="00A701FE" w:rsidP="00086371">
      <w:pPr>
        <w:pStyle w:val="Ttulo"/>
        <w:spacing w:line="480" w:lineRule="auto"/>
        <w:ind w:left="736" w:firstLine="965"/>
        <w:jc w:val="left"/>
        <w:rPr>
          <w:sz w:val="28"/>
          <w:szCs w:val="28"/>
        </w:rPr>
      </w:pPr>
    </w:p>
    <w:p w:rsidR="00A701FE" w:rsidRPr="00086371" w:rsidRDefault="00A701FE" w:rsidP="00086371">
      <w:pPr>
        <w:pStyle w:val="Ttulo"/>
        <w:spacing w:line="480" w:lineRule="auto"/>
        <w:ind w:left="736" w:firstLine="965"/>
        <w:jc w:val="left"/>
        <w:rPr>
          <w:sz w:val="28"/>
          <w:szCs w:val="28"/>
        </w:rPr>
      </w:pPr>
    </w:p>
    <w:p w:rsidR="00790AE6" w:rsidRPr="00086371" w:rsidRDefault="00790AE6" w:rsidP="00A701FE">
      <w:pPr>
        <w:pStyle w:val="Ttulo"/>
        <w:spacing w:line="480" w:lineRule="auto"/>
        <w:ind w:left="1701"/>
        <w:jc w:val="right"/>
        <w:rPr>
          <w:sz w:val="28"/>
          <w:szCs w:val="28"/>
        </w:rPr>
      </w:pPr>
      <w:r w:rsidRPr="00086371">
        <w:rPr>
          <w:sz w:val="28"/>
          <w:szCs w:val="28"/>
        </w:rPr>
        <w:t>Manual de Parametrização</w:t>
      </w:r>
    </w:p>
    <w:p w:rsidR="00790AE6" w:rsidRPr="00086371" w:rsidRDefault="00790AE6" w:rsidP="00086371">
      <w:pPr>
        <w:pStyle w:val="Ttulo"/>
        <w:spacing w:line="480" w:lineRule="auto"/>
        <w:ind w:left="1701"/>
        <w:rPr>
          <w:sz w:val="28"/>
          <w:szCs w:val="28"/>
        </w:rPr>
      </w:pPr>
    </w:p>
    <w:p w:rsidR="00790AE6" w:rsidRPr="00B76E95" w:rsidRDefault="00790AE6" w:rsidP="00790AE6">
      <w:pPr>
        <w:pStyle w:val="Corpodetexto"/>
        <w:ind w:left="1701"/>
        <w:rPr>
          <w:u w:val="none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smallCaps/>
        </w:rPr>
      </w:pPr>
    </w:p>
    <w:p w:rsidR="00790AE6" w:rsidRPr="00B76E95" w:rsidRDefault="00790AE6" w:rsidP="00790AE6">
      <w:pPr>
        <w:pStyle w:val="Corpodetexto"/>
        <w:ind w:left="964"/>
        <w:rPr>
          <w:i/>
          <w:u w:val="none"/>
        </w:rPr>
      </w:pPr>
    </w:p>
    <w:p w:rsidR="00790AE6" w:rsidRPr="00086371" w:rsidRDefault="00790AE6" w:rsidP="0030243F">
      <w:pPr>
        <w:pStyle w:val="tocheading"/>
        <w:pBdr>
          <w:top w:val="single" w:sz="48" w:space="25" w:color="auto"/>
        </w:pBdr>
        <w:ind w:left="0"/>
        <w:jc w:val="both"/>
        <w:rPr>
          <w:sz w:val="32"/>
          <w:szCs w:val="32"/>
        </w:rPr>
      </w:pPr>
      <w:bookmarkStart w:id="0" w:name="_Toc450963892"/>
      <w:bookmarkStart w:id="1" w:name="_Toc520101350"/>
      <w:bookmarkStart w:id="2" w:name="_Toc522512740"/>
      <w:r w:rsidRPr="00086371">
        <w:rPr>
          <w:sz w:val="32"/>
          <w:szCs w:val="32"/>
        </w:rPr>
        <w:lastRenderedPageBreak/>
        <w:t>Conteúdo</w:t>
      </w:r>
      <w:bookmarkEnd w:id="0"/>
      <w:bookmarkEnd w:id="1"/>
      <w:bookmarkEnd w:id="2"/>
    </w:p>
    <w:p w:rsidR="00790AE6" w:rsidRPr="00B76E95" w:rsidRDefault="00790AE6" w:rsidP="00790AE6">
      <w:pPr>
        <w:pStyle w:val="Sumrio2"/>
        <w:spacing w:line="480" w:lineRule="auto"/>
        <w:ind w:left="0"/>
        <w:rPr>
          <w:noProof/>
          <w:sz w:val="22"/>
          <w:szCs w:val="22"/>
        </w:rPr>
      </w:pPr>
      <w:r w:rsidRPr="00B76E95">
        <w:rPr>
          <w:sz w:val="22"/>
          <w:szCs w:val="22"/>
        </w:rPr>
        <w:fldChar w:fldCharType="begin"/>
      </w:r>
      <w:r w:rsidRPr="00B76E95">
        <w:rPr>
          <w:sz w:val="22"/>
          <w:szCs w:val="22"/>
        </w:rPr>
        <w:instrText xml:space="preserve"> TOC \o "1-1" \t "Título 2;3;Título 3;5;Heading Bar;4;toc heading;2" </w:instrText>
      </w:r>
      <w:r w:rsidRPr="00B76E95">
        <w:rPr>
          <w:sz w:val="22"/>
          <w:szCs w:val="22"/>
        </w:rPr>
        <w:fldChar w:fldCharType="separate"/>
      </w:r>
      <w:r w:rsidRPr="00B76E95">
        <w:rPr>
          <w:noProof/>
          <w:sz w:val="22"/>
          <w:szCs w:val="22"/>
        </w:rPr>
        <w:t>ConteúdO</w:t>
      </w:r>
      <w:r w:rsidRPr="00B76E95">
        <w:rPr>
          <w:noProof/>
          <w:sz w:val="22"/>
          <w:szCs w:val="22"/>
        </w:rPr>
        <w:tab/>
        <w:t>..................................................................................................................................</w:t>
      </w:r>
      <w:r w:rsidRPr="00B76E95">
        <w:rPr>
          <w:noProof/>
          <w:sz w:val="22"/>
          <w:szCs w:val="22"/>
        </w:rPr>
        <w:tab/>
        <w:t>2</w:t>
      </w:r>
    </w:p>
    <w:p w:rsidR="00790AE6" w:rsidRPr="00B76E95" w:rsidRDefault="00790AE6" w:rsidP="00790AE6">
      <w:pPr>
        <w:pStyle w:val="Sumrio3"/>
        <w:spacing w:line="480" w:lineRule="auto"/>
        <w:ind w:left="0"/>
        <w:rPr>
          <w:sz w:val="22"/>
          <w:szCs w:val="22"/>
        </w:rPr>
      </w:pPr>
      <w:r w:rsidRPr="00B76E95">
        <w:rPr>
          <w:sz w:val="22"/>
          <w:szCs w:val="22"/>
        </w:rPr>
        <w:t>Objetivo</w:t>
      </w:r>
      <w:r w:rsidRPr="00B76E95">
        <w:rPr>
          <w:sz w:val="22"/>
          <w:szCs w:val="22"/>
        </w:rPr>
        <w:tab/>
      </w:r>
      <w:r w:rsidRPr="00B76E95">
        <w:rPr>
          <w:noProof/>
          <w:sz w:val="22"/>
          <w:szCs w:val="22"/>
        </w:rPr>
        <w:t>..................................................................................................................................</w:t>
      </w:r>
      <w:r w:rsidRPr="00B76E95">
        <w:rPr>
          <w:sz w:val="22"/>
          <w:szCs w:val="22"/>
        </w:rPr>
        <w:tab/>
        <w:t>2</w:t>
      </w:r>
    </w:p>
    <w:p w:rsidR="00790AE6" w:rsidRPr="00B76E95" w:rsidRDefault="00790AE6" w:rsidP="00790AE6">
      <w:pPr>
        <w:pStyle w:val="Sumrio3"/>
        <w:spacing w:line="480" w:lineRule="auto"/>
        <w:ind w:left="0"/>
        <w:rPr>
          <w:sz w:val="22"/>
          <w:szCs w:val="22"/>
        </w:rPr>
      </w:pPr>
      <w:r w:rsidRPr="00B76E95">
        <w:rPr>
          <w:sz w:val="22"/>
          <w:szCs w:val="22"/>
        </w:rPr>
        <w:t>Procedimentos</w:t>
      </w:r>
      <w:r w:rsidRPr="00B76E95">
        <w:rPr>
          <w:sz w:val="22"/>
          <w:szCs w:val="22"/>
        </w:rPr>
        <w:tab/>
      </w:r>
      <w:r w:rsidRPr="00B76E95">
        <w:rPr>
          <w:noProof/>
          <w:sz w:val="22"/>
          <w:szCs w:val="22"/>
        </w:rPr>
        <w:t>..................................................................................................................................</w:t>
      </w:r>
      <w:r w:rsidRPr="00B76E95">
        <w:rPr>
          <w:sz w:val="22"/>
          <w:szCs w:val="22"/>
        </w:rPr>
        <w:tab/>
        <w:t>2</w:t>
      </w:r>
    </w:p>
    <w:p w:rsidR="00790AE6" w:rsidRPr="00B76E95" w:rsidRDefault="00790AE6" w:rsidP="00790AE6">
      <w:pPr>
        <w:pStyle w:val="Sumrio5"/>
        <w:spacing w:line="480" w:lineRule="auto"/>
        <w:ind w:left="0"/>
        <w:rPr>
          <w:sz w:val="22"/>
          <w:szCs w:val="22"/>
        </w:rPr>
      </w:pPr>
      <w:r w:rsidRPr="00B76E95">
        <w:rPr>
          <w:sz w:val="22"/>
          <w:szCs w:val="22"/>
        </w:rPr>
        <w:t>Parametrização</w:t>
      </w:r>
      <w:r w:rsidRPr="00B76E95">
        <w:rPr>
          <w:sz w:val="22"/>
          <w:szCs w:val="22"/>
        </w:rPr>
        <w:tab/>
      </w:r>
      <w:r w:rsidRPr="00B76E95">
        <w:rPr>
          <w:noProof/>
          <w:sz w:val="22"/>
          <w:szCs w:val="22"/>
        </w:rPr>
        <w:t>................................................................................................................................</w:t>
      </w:r>
      <w:r w:rsidR="00086371">
        <w:rPr>
          <w:noProof/>
          <w:sz w:val="22"/>
          <w:szCs w:val="22"/>
        </w:rPr>
        <w:t>.</w:t>
      </w:r>
      <w:r w:rsidRPr="00B76E95">
        <w:rPr>
          <w:sz w:val="22"/>
          <w:szCs w:val="22"/>
        </w:rPr>
        <w:tab/>
        <w:t>3</w:t>
      </w:r>
    </w:p>
    <w:p w:rsidR="00790AE6" w:rsidRPr="00B76E95" w:rsidRDefault="00790AE6" w:rsidP="00790AE6">
      <w:pPr>
        <w:pStyle w:val="Sumrio5"/>
        <w:spacing w:line="480" w:lineRule="auto"/>
        <w:ind w:left="0"/>
        <w:rPr>
          <w:sz w:val="22"/>
          <w:szCs w:val="22"/>
        </w:rPr>
      </w:pPr>
      <w:r w:rsidRPr="00B76E95">
        <w:rPr>
          <w:sz w:val="22"/>
          <w:szCs w:val="22"/>
        </w:rPr>
        <w:t>Geração Arquivo</w:t>
      </w:r>
      <w:r w:rsidRPr="00B76E95">
        <w:rPr>
          <w:noProof/>
          <w:sz w:val="22"/>
          <w:szCs w:val="22"/>
        </w:rPr>
        <w:t>...............................................................................................................................</w:t>
      </w:r>
      <w:r w:rsidRPr="00B76E95">
        <w:rPr>
          <w:sz w:val="22"/>
          <w:szCs w:val="22"/>
        </w:rPr>
        <w:tab/>
        <w:t xml:space="preserve">9         </w:t>
      </w:r>
    </w:p>
    <w:p w:rsidR="00790AE6" w:rsidRPr="00B76E95" w:rsidRDefault="00790AE6" w:rsidP="00790AE6">
      <w:pPr>
        <w:tabs>
          <w:tab w:val="right" w:pos="10065"/>
        </w:tabs>
        <w:spacing w:line="480" w:lineRule="auto"/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  <w:r w:rsidRPr="00B76E95">
        <w:rPr>
          <w:rFonts w:ascii="Times New Roman" w:hAnsi="Times New Roman" w:cs="Times New Roman"/>
          <w:smallCaps/>
          <w:sz w:val="22"/>
          <w:szCs w:val="22"/>
        </w:rPr>
        <w:fldChar w:fldCharType="end"/>
      </w: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790AE6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mallCaps/>
          <w:sz w:val="22"/>
          <w:szCs w:val="22"/>
        </w:rPr>
      </w:pPr>
    </w:p>
    <w:p w:rsidR="00790AE6" w:rsidRPr="00B76E95" w:rsidRDefault="00790AE6" w:rsidP="0030243F">
      <w:pPr>
        <w:tabs>
          <w:tab w:val="right" w:pos="10065"/>
        </w:tabs>
        <w:ind w:left="2552" w:right="380" w:firstLine="2352"/>
        <w:rPr>
          <w:rFonts w:ascii="Times New Roman" w:hAnsi="Times New Roman" w:cs="Times New Roman"/>
          <w:sz w:val="22"/>
          <w:szCs w:val="22"/>
        </w:rPr>
      </w:pPr>
    </w:p>
    <w:p w:rsidR="00790AE6" w:rsidRPr="00AB59EB" w:rsidRDefault="00790AE6" w:rsidP="00AB59EB">
      <w:pPr>
        <w:pStyle w:val="Ttulo3"/>
        <w:ind w:left="1418"/>
      </w:pPr>
      <w:r w:rsidRPr="00AB59EB">
        <w:t>Objetivo</w:t>
      </w:r>
    </w:p>
    <w:p w:rsidR="00790AE6" w:rsidRPr="00AB59EB" w:rsidRDefault="00790AE6" w:rsidP="00AB59EB">
      <w:pPr>
        <w:pStyle w:val="Corpodetexto"/>
        <w:rPr>
          <w:u w:val="none"/>
        </w:rPr>
      </w:pPr>
    </w:p>
    <w:p w:rsidR="00790AE6" w:rsidRPr="00AB59EB" w:rsidRDefault="00790AE6" w:rsidP="00AB59EB">
      <w:pPr>
        <w:ind w:left="708" w:firstLine="708"/>
      </w:pPr>
      <w:r w:rsidRPr="00AB59EB">
        <w:t>Geração de arquivos texto, a partir de dados exportados da base Rhevolution</w:t>
      </w:r>
    </w:p>
    <w:p w:rsidR="00790AE6" w:rsidRPr="00AB59EB" w:rsidRDefault="00790AE6" w:rsidP="00AB59EB">
      <w:pPr>
        <w:ind w:left="2552"/>
      </w:pPr>
    </w:p>
    <w:p w:rsidR="00790AE6" w:rsidRPr="00AB59EB" w:rsidRDefault="00790AE6" w:rsidP="00AB59EB">
      <w:pPr>
        <w:ind w:left="2552"/>
      </w:pPr>
    </w:p>
    <w:p w:rsidR="00790AE6" w:rsidRPr="00AB59EB" w:rsidRDefault="00790AE6" w:rsidP="00AB59EB">
      <w:pPr>
        <w:ind w:left="2552"/>
      </w:pPr>
    </w:p>
    <w:p w:rsidR="00790AE6" w:rsidRPr="00AB59EB" w:rsidRDefault="00790AE6" w:rsidP="00AB59EB"/>
    <w:p w:rsidR="00790AE6" w:rsidRPr="00AB59EB" w:rsidRDefault="00790AE6" w:rsidP="00AB59EB">
      <w:pPr>
        <w:pStyle w:val="Ttulo3"/>
        <w:ind w:left="1418"/>
      </w:pPr>
      <w:r w:rsidRPr="00AB59EB">
        <w:t>Procedimentos</w:t>
      </w:r>
    </w:p>
    <w:p w:rsidR="00790AE6" w:rsidRPr="00AB59EB" w:rsidRDefault="00790AE6" w:rsidP="00AB59EB"/>
    <w:p w:rsidR="00790AE6" w:rsidRPr="00AB59EB" w:rsidRDefault="00790AE6" w:rsidP="00AB59EB">
      <w:pPr>
        <w:ind w:left="453" w:firstLine="965"/>
      </w:pPr>
      <w:r w:rsidRPr="00AB59EB">
        <w:t>Esta geração é feita em dois passos diferenciados:</w:t>
      </w:r>
    </w:p>
    <w:p w:rsidR="00790AE6" w:rsidRPr="00AB59EB" w:rsidRDefault="00790AE6" w:rsidP="00AB59EB"/>
    <w:p w:rsidR="00790AE6" w:rsidRPr="00AB59EB" w:rsidRDefault="00790AE6" w:rsidP="00AB59EB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b/>
        </w:rPr>
      </w:pPr>
      <w:r w:rsidRPr="00AB59EB">
        <w:t xml:space="preserve">Parametrização do </w:t>
      </w:r>
      <w:r w:rsidR="00B76E95" w:rsidRPr="00AB59EB">
        <w:t>layout</w:t>
      </w:r>
      <w:r w:rsidRPr="00AB59EB">
        <w:t xml:space="preserve"> do arquivo a ser gerado;</w:t>
      </w:r>
    </w:p>
    <w:p w:rsidR="00790AE6" w:rsidRPr="00AB59EB" w:rsidRDefault="00790AE6" w:rsidP="00AB59EB">
      <w:pPr>
        <w:rPr>
          <w:b/>
        </w:rPr>
      </w:pPr>
    </w:p>
    <w:p w:rsidR="00790AE6" w:rsidRPr="00AB59EB" w:rsidRDefault="00790AE6" w:rsidP="00AB59EB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b/>
        </w:rPr>
      </w:pPr>
      <w:r w:rsidRPr="00AB59EB">
        <w:t>Geração dos arquivos.</w:t>
      </w:r>
    </w:p>
    <w:p w:rsidR="00790AE6" w:rsidRPr="00AB59EB" w:rsidRDefault="00790AE6" w:rsidP="00AB59EB">
      <w:pPr>
        <w:rPr>
          <w:b/>
        </w:rPr>
      </w:pPr>
    </w:p>
    <w:p w:rsidR="00790AE6" w:rsidRPr="00AB59EB" w:rsidRDefault="00790AE6" w:rsidP="00AB59EB">
      <w:pPr>
        <w:ind w:left="2552" w:hanging="1701"/>
      </w:pPr>
      <w:r w:rsidRPr="00AB59EB">
        <w:tab/>
      </w:r>
    </w:p>
    <w:p w:rsidR="00790AE6" w:rsidRPr="00AB59EB" w:rsidRDefault="00790AE6" w:rsidP="00AB59EB">
      <w:pPr>
        <w:pStyle w:val="Ttulo3"/>
        <w:ind w:left="1418"/>
      </w:pPr>
      <w:r w:rsidRPr="00AB59EB">
        <w:t>Parametrização</w:t>
      </w:r>
    </w:p>
    <w:p w:rsidR="00790AE6" w:rsidRPr="00AB59EB" w:rsidRDefault="00790AE6" w:rsidP="00AB59EB">
      <w:pPr>
        <w:pStyle w:val="Corpodetexto"/>
        <w:rPr>
          <w:u w:val="none"/>
        </w:rPr>
      </w:pPr>
    </w:p>
    <w:p w:rsidR="00790AE6" w:rsidRPr="00AB59EB" w:rsidRDefault="00790AE6" w:rsidP="00AB59EB">
      <w:pPr>
        <w:ind w:left="453" w:firstLine="965"/>
      </w:pPr>
      <w:r w:rsidRPr="00AB59EB">
        <w:t xml:space="preserve">Deve ser feita através da transação </w:t>
      </w:r>
      <w:r w:rsidR="00B76E95" w:rsidRPr="00AB59EB">
        <w:t>abaixo:</w:t>
      </w:r>
    </w:p>
    <w:p w:rsidR="00790AE6" w:rsidRPr="00AB59EB" w:rsidRDefault="00790AE6" w:rsidP="00AB59EB">
      <w:pPr>
        <w:pStyle w:val="Corpodetexto"/>
        <w:rPr>
          <w:u w:val="none"/>
        </w:rPr>
      </w:pPr>
    </w:p>
    <w:p w:rsidR="00790AE6" w:rsidRPr="00AB59EB" w:rsidRDefault="00790AE6" w:rsidP="00AB59EB">
      <w:pPr>
        <w:pStyle w:val="Corpodetexto"/>
        <w:spacing w:after="60"/>
        <w:ind w:left="1440" w:right="522"/>
        <w:rPr>
          <w:u w:val="none"/>
        </w:rPr>
      </w:pPr>
      <w:r w:rsidRPr="00AB59EB">
        <w:rPr>
          <w:u w:val="none"/>
        </w:rPr>
        <w:object w:dxaOrig="9465" w:dyaOrig="5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222.75pt" o:ole="" fillcolor="window">
            <v:imagedata r:id="rId8" o:title=""/>
          </v:shape>
          <o:OLEObject Type="Embed" ProgID="PBrush" ShapeID="_x0000_i1025" DrawAspect="Content" ObjectID="_1378022483" r:id="rId9"/>
        </w:object>
      </w:r>
    </w:p>
    <w:p w:rsidR="00790AE6" w:rsidRPr="00AB59EB" w:rsidRDefault="00790AE6" w:rsidP="00AB59EB">
      <w:pPr>
        <w:ind w:left="453" w:firstLine="965"/>
      </w:pPr>
      <w:r w:rsidRPr="00AB59EB">
        <w:t>Conteúdo dos campos:</w:t>
      </w:r>
    </w:p>
    <w:p w:rsidR="00790AE6" w:rsidRPr="00AB59EB" w:rsidRDefault="00790AE6" w:rsidP="00AB59EB"/>
    <w:p w:rsidR="00086371" w:rsidRPr="00AB59EB" w:rsidRDefault="00086371" w:rsidP="00AB59EB"/>
    <w:p w:rsidR="00086371" w:rsidRPr="00AB59EB" w:rsidRDefault="00086371" w:rsidP="00AB59EB"/>
    <w:p w:rsidR="00790AE6" w:rsidRPr="00AB59EB" w:rsidRDefault="00790AE6" w:rsidP="00AB59EB">
      <w:pPr>
        <w:pStyle w:val="Corpodotexto"/>
        <w:ind w:left="453" w:firstLine="965"/>
        <w:rPr>
          <w:rFonts w:cs="Arial"/>
          <w:noProof w:val="0"/>
          <w:u w:val="none"/>
        </w:rPr>
      </w:pPr>
      <w:r w:rsidRPr="00AB59EB">
        <w:rPr>
          <w:rFonts w:cs="Arial"/>
          <w:noProof w:val="0"/>
          <w:u w:val="none"/>
        </w:rPr>
        <w:t xml:space="preserve">Arquivos </w:t>
      </w:r>
    </w:p>
    <w:p w:rsidR="00790AE6" w:rsidRPr="00AB59EB" w:rsidRDefault="00790AE6" w:rsidP="00AB59EB"/>
    <w:p w:rsidR="00790AE6" w:rsidRPr="00AB59EB" w:rsidRDefault="00790AE6" w:rsidP="00AB59EB">
      <w:pPr>
        <w:ind w:left="453" w:firstLine="965"/>
      </w:pPr>
      <w:r w:rsidRPr="00AB59EB">
        <w:t>Código</w:t>
      </w:r>
      <w:r w:rsidRPr="00AB59EB">
        <w:tab/>
        <w:t>=&gt;</w:t>
      </w:r>
      <w:r w:rsidRPr="00AB59EB">
        <w:tab/>
        <w:t>Código do arquivo a ser gerado.</w:t>
      </w:r>
    </w:p>
    <w:p w:rsidR="00790AE6" w:rsidRPr="00AB59EB" w:rsidRDefault="00790AE6" w:rsidP="00AB59EB">
      <w:pPr>
        <w:ind w:left="1416" w:firstLine="2"/>
      </w:pPr>
      <w:r w:rsidRPr="00AB59EB">
        <w:t>Descrição=&gt;</w:t>
      </w:r>
      <w:r w:rsidRPr="00AB59EB">
        <w:tab/>
        <w:t>Informar a descrição da interface (meramente explicativo).</w:t>
      </w:r>
    </w:p>
    <w:p w:rsidR="00790AE6" w:rsidRPr="00AB59EB" w:rsidRDefault="00790AE6" w:rsidP="00AB59EB">
      <w:pPr>
        <w:pStyle w:val="Corpodotexto"/>
        <w:keepNext/>
        <w:keepLines/>
        <w:ind w:left="453" w:firstLine="965"/>
        <w:rPr>
          <w:rFonts w:cs="Arial"/>
          <w:noProof w:val="0"/>
          <w:u w:val="none"/>
        </w:rPr>
      </w:pPr>
      <w:r w:rsidRPr="00AB59EB">
        <w:rPr>
          <w:rFonts w:cs="Arial"/>
          <w:noProof w:val="0"/>
          <w:u w:val="none"/>
        </w:rPr>
        <w:lastRenderedPageBreak/>
        <w:t>Campos do Arquivo</w:t>
      </w:r>
    </w:p>
    <w:p w:rsidR="00790AE6" w:rsidRPr="00AB59EB" w:rsidRDefault="00790AE6" w:rsidP="00AB59EB">
      <w:pPr>
        <w:keepNext/>
        <w:keepLines/>
      </w:pPr>
    </w:p>
    <w:p w:rsidR="00790AE6" w:rsidRPr="00AB59EB" w:rsidRDefault="00790AE6" w:rsidP="00AB59EB">
      <w:pPr>
        <w:keepNext/>
        <w:keepLines/>
        <w:ind w:left="453" w:firstLine="965"/>
      </w:pPr>
      <w:r w:rsidRPr="00AB59EB">
        <w:t xml:space="preserve">Descrever o </w:t>
      </w:r>
      <w:r w:rsidR="00B76E95" w:rsidRPr="00AB59EB">
        <w:t>layout</w:t>
      </w:r>
      <w:r w:rsidRPr="00AB59EB">
        <w:t xml:space="preserve"> do arquivo a ser gerado:</w:t>
      </w:r>
    </w:p>
    <w:p w:rsidR="00086371" w:rsidRPr="00AB59EB" w:rsidRDefault="00086371" w:rsidP="00AB59EB">
      <w:pPr>
        <w:keepNext/>
        <w:keepLines/>
        <w:ind w:left="453" w:firstLine="965"/>
      </w:pPr>
    </w:p>
    <w:p w:rsidR="00086371" w:rsidRPr="00AB59EB" w:rsidRDefault="00790AE6" w:rsidP="00AB59EB">
      <w:pPr>
        <w:pStyle w:val="Corpodetexto"/>
        <w:keepNext/>
        <w:keepLines/>
        <w:ind w:left="1418"/>
        <w:rPr>
          <w:b w:val="0"/>
          <w:u w:val="none"/>
        </w:rPr>
      </w:pPr>
      <w:r w:rsidRPr="00AB59EB">
        <w:rPr>
          <w:u w:val="none"/>
        </w:rPr>
        <w:t>Código</w:t>
      </w:r>
      <w:r w:rsidRPr="00AB59EB">
        <w:rPr>
          <w:u w:val="none"/>
        </w:rPr>
        <w:tab/>
        <w:t xml:space="preserve">=&gt; </w:t>
      </w:r>
      <w:r w:rsidRPr="00AB59EB">
        <w:rPr>
          <w:b w:val="0"/>
          <w:u w:val="none"/>
        </w:rPr>
        <w:t xml:space="preserve">Código do campo. Deverá ser informada uma numeração </w:t>
      </w:r>
      <w:r w:rsidR="00B76E95" w:rsidRPr="00AB59EB">
        <w:rPr>
          <w:b w:val="0"/>
          <w:u w:val="none"/>
        </w:rPr>
        <w:t>seqüencial</w:t>
      </w:r>
    </w:p>
    <w:p w:rsidR="00790AE6" w:rsidRPr="00AB59EB" w:rsidRDefault="00790AE6" w:rsidP="00AB59EB">
      <w:pPr>
        <w:pStyle w:val="Corpodetexto"/>
        <w:keepNext/>
        <w:keepLines/>
        <w:ind w:left="708" w:firstLine="708"/>
        <w:rPr>
          <w:b w:val="0"/>
          <w:u w:val="none"/>
        </w:rPr>
      </w:pPr>
      <w:r w:rsidRPr="00AB59EB">
        <w:rPr>
          <w:b w:val="0"/>
          <w:u w:val="none"/>
        </w:rPr>
        <w:t xml:space="preserve">na ordem em que os campos devem ser gerados. </w:t>
      </w:r>
    </w:p>
    <w:p w:rsidR="00790AE6" w:rsidRPr="00AB59EB" w:rsidRDefault="00790AE6" w:rsidP="00AB59EB">
      <w:pPr>
        <w:pStyle w:val="Corpodetexto"/>
        <w:keepNext/>
        <w:keepLines/>
        <w:ind w:left="1416"/>
        <w:rPr>
          <w:b w:val="0"/>
          <w:u w:val="none"/>
        </w:rPr>
      </w:pPr>
      <w:r w:rsidRPr="00AB59EB">
        <w:rPr>
          <w:b w:val="0"/>
          <w:u w:val="none"/>
        </w:rPr>
        <w:t>Recomendamos que esta numeração seja feita de 10 em 10, possibilitando a posterior inclusão de campos novos entre os campos já inseridos.</w:t>
      </w:r>
    </w:p>
    <w:p w:rsidR="00790AE6" w:rsidRPr="00AB59EB" w:rsidRDefault="00790AE6" w:rsidP="00AB59EB">
      <w:pPr>
        <w:ind w:left="453" w:firstLine="965"/>
      </w:pPr>
    </w:p>
    <w:p w:rsidR="00E05505" w:rsidRPr="00AB59EB" w:rsidRDefault="00E05505" w:rsidP="00AB59EB">
      <w:pPr>
        <w:ind w:left="453" w:firstLine="965"/>
      </w:pPr>
    </w:p>
    <w:p w:rsidR="00790AE6" w:rsidRPr="00AB59EB" w:rsidRDefault="00790AE6" w:rsidP="00AB59EB">
      <w:pPr>
        <w:pStyle w:val="Rodap"/>
        <w:keepNext/>
        <w:keepLines/>
        <w:ind w:left="1418"/>
        <w:jc w:val="left"/>
      </w:pPr>
      <w:r w:rsidRPr="00AB59EB">
        <w:rPr>
          <w:b/>
        </w:rPr>
        <w:t>Descrição=&gt;</w:t>
      </w:r>
      <w:r w:rsidR="00086371" w:rsidRPr="00AB59EB">
        <w:rPr>
          <w:b/>
        </w:rPr>
        <w:tab/>
      </w:r>
      <w:r w:rsidR="00086371" w:rsidRPr="00AB59EB">
        <w:t xml:space="preserve"> </w:t>
      </w:r>
      <w:r w:rsidRPr="00AB59EB">
        <w:t>Descrição do campo (meramente explicativa).</w:t>
      </w:r>
    </w:p>
    <w:p w:rsidR="00790AE6" w:rsidRPr="00AB59EB" w:rsidRDefault="00790AE6" w:rsidP="00AB59EB">
      <w:pPr>
        <w:pStyle w:val="Rodap"/>
        <w:keepNext/>
        <w:keepLines/>
        <w:jc w:val="left"/>
      </w:pPr>
    </w:p>
    <w:p w:rsidR="00E05505" w:rsidRPr="00AB59EB" w:rsidRDefault="00E05505" w:rsidP="00AB59EB">
      <w:pPr>
        <w:pStyle w:val="Rodap"/>
        <w:keepNext/>
        <w:keepLines/>
        <w:jc w:val="left"/>
      </w:pPr>
    </w:p>
    <w:p w:rsidR="00790AE6" w:rsidRPr="00AB59EB" w:rsidRDefault="00790AE6" w:rsidP="00AB59EB">
      <w:pPr>
        <w:pStyle w:val="Rodap"/>
        <w:keepNext/>
        <w:keepLines/>
        <w:ind w:left="1418"/>
        <w:jc w:val="left"/>
      </w:pPr>
      <w:r w:rsidRPr="00AB59EB">
        <w:rPr>
          <w:b/>
        </w:rPr>
        <w:t>Tipo de campo=&gt;</w:t>
      </w:r>
      <w:r w:rsidRPr="00AB59EB">
        <w:t xml:space="preserve">     Deverá ser informado qual o tipo de campo. </w:t>
      </w:r>
    </w:p>
    <w:p w:rsidR="00790AE6" w:rsidRPr="00AB59EB" w:rsidRDefault="00790AE6" w:rsidP="00AB59EB">
      <w:pPr>
        <w:pStyle w:val="Rodap"/>
        <w:keepNext/>
        <w:keepLines/>
        <w:ind w:left="1418"/>
        <w:jc w:val="left"/>
      </w:pPr>
    </w:p>
    <w:p w:rsidR="00E05505" w:rsidRPr="00AB59EB" w:rsidRDefault="00E05505" w:rsidP="00AB59EB">
      <w:pPr>
        <w:pStyle w:val="Rodap"/>
        <w:keepNext/>
        <w:keepLines/>
        <w:ind w:left="1418"/>
        <w:jc w:val="left"/>
      </w:pPr>
    </w:p>
    <w:p w:rsidR="00790AE6" w:rsidRPr="00AB59EB" w:rsidRDefault="00790AE6" w:rsidP="00AB59EB">
      <w:pPr>
        <w:pStyle w:val="Rodap"/>
        <w:keepNext/>
        <w:keepLines/>
        <w:ind w:left="1418"/>
        <w:jc w:val="left"/>
      </w:pPr>
      <w:r w:rsidRPr="00AB59EB">
        <w:rPr>
          <w:b/>
        </w:rPr>
        <w:t xml:space="preserve">Estão disponíveis no momento os seguintes </w:t>
      </w:r>
      <w:r w:rsidR="00B76E95" w:rsidRPr="00AB59EB">
        <w:rPr>
          <w:b/>
        </w:rPr>
        <w:t>tipos</w:t>
      </w:r>
      <w:r w:rsidR="00B76E95" w:rsidRPr="00AB59EB">
        <w:t>:</w:t>
      </w:r>
    </w:p>
    <w:p w:rsidR="00790AE6" w:rsidRPr="00AB59EB" w:rsidRDefault="00790AE6" w:rsidP="00AB59EB">
      <w:pPr>
        <w:pStyle w:val="Rodap"/>
        <w:keepNext/>
        <w:keepLines/>
        <w:jc w:val="left"/>
      </w:pPr>
      <w:r w:rsidRPr="00AB59EB">
        <w:t xml:space="preserve">        </w:t>
      </w:r>
    </w:p>
    <w:p w:rsidR="00E05505" w:rsidRPr="00AB59EB" w:rsidRDefault="00E05505" w:rsidP="00AB59EB">
      <w:pPr>
        <w:pStyle w:val="Rodap"/>
        <w:keepNext/>
        <w:keepLines/>
        <w:jc w:val="left"/>
      </w:pPr>
    </w:p>
    <w:p w:rsidR="00790AE6" w:rsidRPr="00AB59EB" w:rsidRDefault="00B76E95" w:rsidP="00AB59EB">
      <w:pPr>
        <w:pStyle w:val="Rodap"/>
        <w:keepNext/>
        <w:keepLines/>
        <w:jc w:val="left"/>
      </w:pPr>
      <w:r w:rsidRPr="00AB59EB">
        <w:t xml:space="preserve">                         </w:t>
      </w:r>
      <w:r w:rsidR="00790AE6" w:rsidRPr="00AB59EB">
        <w:rPr>
          <w:b/>
        </w:rPr>
        <w:t>Conteúdo=&gt;</w:t>
      </w:r>
      <w:r w:rsidR="00790AE6" w:rsidRPr="00AB59EB">
        <w:rPr>
          <w:b/>
        </w:rPr>
        <w:tab/>
      </w:r>
      <w:r w:rsidR="00790AE6" w:rsidRPr="00AB59EB">
        <w:t xml:space="preserve"> Campos que serão obtidos através do acesso a uma ou mais tabelas;</w:t>
      </w:r>
    </w:p>
    <w:p w:rsidR="00790AE6" w:rsidRPr="00AB59EB" w:rsidRDefault="00790AE6" w:rsidP="00AB59EB">
      <w:pPr>
        <w:pStyle w:val="Rodap"/>
        <w:keepNext/>
        <w:keepLines/>
        <w:jc w:val="left"/>
        <w:rPr>
          <w:b/>
        </w:rPr>
      </w:pPr>
    </w:p>
    <w:p w:rsidR="00E05505" w:rsidRPr="00AB59EB" w:rsidRDefault="00E05505" w:rsidP="00AB59EB">
      <w:pPr>
        <w:pStyle w:val="Rodap"/>
        <w:keepNext/>
        <w:keepLines/>
        <w:jc w:val="left"/>
        <w:rPr>
          <w:b/>
        </w:rPr>
      </w:pPr>
    </w:p>
    <w:p w:rsidR="00790AE6" w:rsidRPr="00AB59EB" w:rsidRDefault="00B76E95" w:rsidP="00AB59EB">
      <w:pPr>
        <w:pStyle w:val="Rodap"/>
        <w:keepNext/>
        <w:keepLines/>
        <w:jc w:val="left"/>
      </w:pPr>
      <w:r w:rsidRPr="00AB59EB">
        <w:rPr>
          <w:b/>
        </w:rPr>
        <w:t xml:space="preserve">                       </w:t>
      </w:r>
      <w:r w:rsidR="00790AE6" w:rsidRPr="00AB59EB">
        <w:rPr>
          <w:b/>
        </w:rPr>
        <w:t>Código de verba =&gt;</w:t>
      </w:r>
      <w:r w:rsidR="00790AE6" w:rsidRPr="00AB59EB">
        <w:t xml:space="preserve"> Código da verba desejada;</w:t>
      </w:r>
    </w:p>
    <w:p w:rsidR="00790AE6" w:rsidRPr="00AB59EB" w:rsidRDefault="00790AE6" w:rsidP="00AB59EB">
      <w:pPr>
        <w:pStyle w:val="Rodap"/>
        <w:keepNext/>
        <w:keepLines/>
        <w:jc w:val="left"/>
      </w:pPr>
    </w:p>
    <w:p w:rsidR="00E05505" w:rsidRPr="00AB59EB" w:rsidRDefault="00E05505" w:rsidP="00AB59EB">
      <w:pPr>
        <w:pStyle w:val="Rodap"/>
        <w:keepNext/>
        <w:keepLines/>
        <w:jc w:val="left"/>
      </w:pPr>
    </w:p>
    <w:p w:rsidR="00790AE6" w:rsidRPr="00AB59EB" w:rsidRDefault="00E05505" w:rsidP="00AB59EB">
      <w:pPr>
        <w:pStyle w:val="Rodap"/>
        <w:keepNext/>
        <w:keepLines/>
        <w:jc w:val="left"/>
      </w:pPr>
      <w:r w:rsidRPr="00AB59EB">
        <w:t xml:space="preserve">                         </w:t>
      </w:r>
      <w:r w:rsidR="00790AE6" w:rsidRPr="00AB59EB">
        <w:rPr>
          <w:b/>
        </w:rPr>
        <w:t>Dado adicional =&gt;</w:t>
      </w:r>
      <w:r w:rsidR="00790AE6" w:rsidRPr="00AB59EB">
        <w:rPr>
          <w:b/>
        </w:rPr>
        <w:tab/>
      </w:r>
      <w:r w:rsidR="00790AE6" w:rsidRPr="00AB59EB">
        <w:t>Valor de um dado adicional de funcionário, cargo ou uniorg;</w:t>
      </w:r>
    </w:p>
    <w:p w:rsidR="00790AE6" w:rsidRPr="00AB59EB" w:rsidRDefault="00790AE6" w:rsidP="00AB59EB">
      <w:pPr>
        <w:pStyle w:val="Rodap"/>
        <w:keepNext/>
        <w:keepLines/>
        <w:jc w:val="left"/>
      </w:pPr>
    </w:p>
    <w:p w:rsidR="00E05505" w:rsidRPr="00AB59EB" w:rsidRDefault="00E05505" w:rsidP="00AB59EB">
      <w:pPr>
        <w:pStyle w:val="Rodap"/>
        <w:keepNext/>
        <w:keepLines/>
        <w:jc w:val="left"/>
      </w:pPr>
    </w:p>
    <w:p w:rsidR="00790AE6" w:rsidRPr="00AB59EB" w:rsidRDefault="00E05505" w:rsidP="00AB59EB">
      <w:pPr>
        <w:pStyle w:val="Rodap"/>
        <w:keepNext/>
        <w:keepLines/>
        <w:jc w:val="left"/>
      </w:pPr>
      <w:r w:rsidRPr="00AB59EB">
        <w:rPr>
          <w:b/>
        </w:rPr>
        <w:t xml:space="preserve">                       </w:t>
      </w:r>
      <w:r w:rsidR="00790AE6" w:rsidRPr="00AB59EB">
        <w:rPr>
          <w:b/>
        </w:rPr>
        <w:t>Fixo =&gt;</w:t>
      </w:r>
      <w:r w:rsidR="00B76E95" w:rsidRPr="00AB59EB">
        <w:t xml:space="preserve"> </w:t>
      </w:r>
      <w:r w:rsidR="00790AE6" w:rsidRPr="00AB59EB">
        <w:t>Valor fixo informado;</w:t>
      </w:r>
    </w:p>
    <w:p w:rsidR="00790AE6" w:rsidRPr="00AB59EB" w:rsidRDefault="00790AE6" w:rsidP="00AB59EB">
      <w:pPr>
        <w:pStyle w:val="Rodap"/>
        <w:keepNext/>
        <w:keepLines/>
        <w:jc w:val="left"/>
      </w:pPr>
    </w:p>
    <w:p w:rsidR="00E05505" w:rsidRPr="00AB59EB" w:rsidRDefault="00E05505" w:rsidP="00AB59EB">
      <w:pPr>
        <w:pStyle w:val="Rodap"/>
        <w:keepNext/>
        <w:keepLines/>
        <w:jc w:val="left"/>
      </w:pPr>
    </w:p>
    <w:p w:rsidR="00790AE6" w:rsidRPr="00AB59EB" w:rsidRDefault="00E05505" w:rsidP="00AB59EB">
      <w:pPr>
        <w:pStyle w:val="Rodap"/>
        <w:keepNext/>
        <w:keepLines/>
        <w:jc w:val="left"/>
      </w:pPr>
      <w:r w:rsidRPr="00AB59EB">
        <w:rPr>
          <w:b/>
        </w:rPr>
        <w:t xml:space="preserve">                      </w:t>
      </w:r>
      <w:r w:rsidR="00790AE6" w:rsidRPr="00AB59EB">
        <w:rPr>
          <w:b/>
        </w:rPr>
        <w:t xml:space="preserve"> Parâmetro =&gt;</w:t>
      </w:r>
      <w:r w:rsidR="00790AE6" w:rsidRPr="00AB59EB">
        <w:t xml:space="preserve"> Parâmetro utilizado na geração do arquivo;</w:t>
      </w:r>
    </w:p>
    <w:p w:rsidR="00E05505" w:rsidRPr="00AB59EB" w:rsidRDefault="00E05505" w:rsidP="00AB59EB">
      <w:pPr>
        <w:pStyle w:val="Rodap"/>
        <w:keepNext/>
        <w:keepLines/>
        <w:jc w:val="left"/>
      </w:pPr>
    </w:p>
    <w:p w:rsidR="00E05505" w:rsidRPr="00AB59EB" w:rsidRDefault="00E05505" w:rsidP="00AB59EB">
      <w:pPr>
        <w:pStyle w:val="Rodap"/>
        <w:keepNext/>
        <w:keepLines/>
        <w:jc w:val="left"/>
      </w:pPr>
    </w:p>
    <w:p w:rsidR="00790AE6" w:rsidRPr="00AB59EB" w:rsidRDefault="00E05505" w:rsidP="00AB59EB">
      <w:pPr>
        <w:pStyle w:val="Rodap"/>
        <w:keepNext/>
        <w:keepLines/>
        <w:jc w:val="left"/>
      </w:pPr>
      <w:r w:rsidRPr="00AB59EB">
        <w:t xml:space="preserve">                      </w:t>
      </w:r>
      <w:r w:rsidR="00790AE6" w:rsidRPr="00AB59EB">
        <w:t xml:space="preserve"> </w:t>
      </w:r>
      <w:r w:rsidR="00790AE6" w:rsidRPr="00AB59EB">
        <w:rPr>
          <w:b/>
        </w:rPr>
        <w:t>Quantidade =&gt;</w:t>
      </w:r>
      <w:r w:rsidR="00790AE6" w:rsidRPr="00AB59EB">
        <w:t xml:space="preserve"> Soma das quantidades das verbas informadas;</w:t>
      </w:r>
    </w:p>
    <w:p w:rsidR="00790AE6" w:rsidRPr="00AB59EB" w:rsidRDefault="00790AE6" w:rsidP="00AB59EB">
      <w:pPr>
        <w:pStyle w:val="Rodap"/>
        <w:keepNext/>
        <w:keepLines/>
        <w:jc w:val="left"/>
        <w:rPr>
          <w:b/>
        </w:rPr>
      </w:pPr>
    </w:p>
    <w:p w:rsidR="00E05505" w:rsidRPr="00AB59EB" w:rsidRDefault="00E05505" w:rsidP="00AB59EB">
      <w:pPr>
        <w:pStyle w:val="Rodap"/>
        <w:keepNext/>
        <w:keepLines/>
        <w:jc w:val="left"/>
        <w:rPr>
          <w:b/>
        </w:rPr>
      </w:pPr>
    </w:p>
    <w:p w:rsidR="00790AE6" w:rsidRPr="00AB59EB" w:rsidRDefault="00E05505" w:rsidP="00AB59EB">
      <w:pPr>
        <w:pStyle w:val="Rodap"/>
        <w:keepNext/>
        <w:keepLines/>
        <w:jc w:val="left"/>
      </w:pPr>
      <w:r w:rsidRPr="00AB59EB">
        <w:rPr>
          <w:b/>
        </w:rPr>
        <w:t xml:space="preserve">                       </w:t>
      </w:r>
      <w:r w:rsidR="00790AE6" w:rsidRPr="00AB59EB">
        <w:rPr>
          <w:b/>
        </w:rPr>
        <w:t>Valor =&gt;</w:t>
      </w:r>
      <w:r w:rsidR="00790AE6" w:rsidRPr="00AB59EB">
        <w:t xml:space="preserve"> Soma dos valores das verbas informadas</w:t>
      </w:r>
    </w:p>
    <w:p w:rsidR="00E05505" w:rsidRPr="00AB59EB" w:rsidRDefault="00E05505" w:rsidP="00AB59EB"/>
    <w:p w:rsidR="00790AE6" w:rsidRPr="00AB59EB" w:rsidRDefault="00790AE6" w:rsidP="00AB59EB">
      <w:pPr>
        <w:pStyle w:val="Rodap"/>
        <w:keepNext/>
        <w:keepLines/>
        <w:ind w:left="1418"/>
        <w:jc w:val="left"/>
      </w:pPr>
      <w:r w:rsidRPr="00AB59EB">
        <w:rPr>
          <w:b/>
        </w:rPr>
        <w:t>Descrição do tipo de campo</w:t>
      </w:r>
      <w:r w:rsidR="00B76E95" w:rsidRPr="00AB59EB">
        <w:rPr>
          <w:b/>
        </w:rPr>
        <w:t xml:space="preserve"> </w:t>
      </w:r>
      <w:r w:rsidRPr="00AB59EB">
        <w:rPr>
          <w:b/>
        </w:rPr>
        <w:t>=&gt;</w:t>
      </w:r>
      <w:r w:rsidRPr="00AB59EB">
        <w:t xml:space="preserve"> </w:t>
      </w:r>
      <w:r w:rsidRPr="00AB59EB">
        <w:tab/>
        <w:t xml:space="preserve">Campo somente para display, é informado ao lado do </w:t>
      </w:r>
    </w:p>
    <w:p w:rsidR="00790AE6" w:rsidRPr="00AB59EB" w:rsidRDefault="00E05505" w:rsidP="00AB59EB">
      <w:pPr>
        <w:pStyle w:val="Rodap"/>
        <w:keepNext/>
        <w:keepLines/>
        <w:ind w:left="1418"/>
        <w:jc w:val="left"/>
      </w:pPr>
      <w:r w:rsidRPr="00AB59EB">
        <w:t>t</w:t>
      </w:r>
      <w:r w:rsidR="00B76E95" w:rsidRPr="00AB59EB">
        <w:t>ipo</w:t>
      </w:r>
      <w:r w:rsidR="00790AE6" w:rsidRPr="00AB59EB">
        <w:t xml:space="preserve"> de campo;</w:t>
      </w:r>
    </w:p>
    <w:p w:rsidR="00790AE6" w:rsidRPr="00AB59EB" w:rsidRDefault="00790AE6" w:rsidP="00AB59EB">
      <w:pPr>
        <w:keepNext/>
        <w:keepLines/>
      </w:pPr>
    </w:p>
    <w:p w:rsidR="00790AE6" w:rsidRPr="00AB59EB" w:rsidRDefault="00790AE6" w:rsidP="00AB59EB">
      <w:pPr>
        <w:pStyle w:val="Recuodecorpodetexto2"/>
        <w:ind w:left="1418"/>
        <w:rPr>
          <w:sz w:val="20"/>
          <w:szCs w:val="20"/>
        </w:rPr>
      </w:pPr>
      <w:r w:rsidRPr="00AB59EB">
        <w:rPr>
          <w:b/>
          <w:sz w:val="20"/>
          <w:szCs w:val="20"/>
        </w:rPr>
        <w:t>Formato</w:t>
      </w:r>
      <w:r w:rsidR="00B76E95" w:rsidRPr="00AB59EB">
        <w:rPr>
          <w:b/>
          <w:sz w:val="20"/>
          <w:szCs w:val="20"/>
        </w:rPr>
        <w:t xml:space="preserve"> </w:t>
      </w:r>
      <w:r w:rsidRPr="00AB59EB">
        <w:rPr>
          <w:b/>
          <w:sz w:val="20"/>
          <w:szCs w:val="20"/>
        </w:rPr>
        <w:t>=&gt;</w:t>
      </w:r>
      <w:r w:rsidRPr="00AB59EB">
        <w:rPr>
          <w:sz w:val="20"/>
          <w:szCs w:val="20"/>
        </w:rPr>
        <w:t xml:space="preserve"> Formato em que o campo será gerado, pode ser N (numérico) ou C (</w:t>
      </w:r>
      <w:r w:rsidR="00B76E95" w:rsidRPr="00AB59EB">
        <w:rPr>
          <w:sz w:val="20"/>
          <w:szCs w:val="20"/>
        </w:rPr>
        <w:t>caractere</w:t>
      </w:r>
      <w:r w:rsidRPr="00AB59EB">
        <w:rPr>
          <w:sz w:val="20"/>
          <w:szCs w:val="20"/>
        </w:rPr>
        <w:t xml:space="preserve">). </w:t>
      </w:r>
    </w:p>
    <w:p w:rsidR="00790AE6" w:rsidRPr="00AB59EB" w:rsidRDefault="00790AE6" w:rsidP="00AB59EB">
      <w:pPr>
        <w:pStyle w:val="Corpodetexto"/>
        <w:keepNext/>
        <w:keepLines/>
        <w:ind w:left="708" w:firstLine="708"/>
        <w:rPr>
          <w:b w:val="0"/>
          <w:u w:val="none"/>
        </w:rPr>
      </w:pPr>
      <w:r w:rsidRPr="00AB59EB">
        <w:rPr>
          <w:b w:val="0"/>
          <w:u w:val="none"/>
        </w:rPr>
        <w:t>Campos numéricos serão alinhados à direita e completados com zeros à esquerda.</w:t>
      </w:r>
    </w:p>
    <w:p w:rsidR="00790AE6" w:rsidRPr="00AB59EB" w:rsidRDefault="00790AE6" w:rsidP="00AB59EB">
      <w:pPr>
        <w:pStyle w:val="Corpodetexto"/>
        <w:keepNext/>
        <w:keepLines/>
        <w:ind w:firstLine="1416"/>
        <w:rPr>
          <w:b w:val="0"/>
          <w:u w:val="none"/>
        </w:rPr>
      </w:pPr>
      <w:r w:rsidRPr="00AB59EB">
        <w:rPr>
          <w:b w:val="0"/>
          <w:u w:val="none"/>
        </w:rPr>
        <w:t xml:space="preserve">Campos </w:t>
      </w:r>
      <w:r w:rsidR="00B76E95" w:rsidRPr="00AB59EB">
        <w:rPr>
          <w:b w:val="0"/>
          <w:u w:val="none"/>
        </w:rPr>
        <w:t>caractere</w:t>
      </w:r>
      <w:r w:rsidRPr="00AB59EB">
        <w:rPr>
          <w:b w:val="0"/>
          <w:u w:val="none"/>
        </w:rPr>
        <w:t xml:space="preserve"> serão alinhados à esquerda e completados com brancos à direita.</w:t>
      </w:r>
    </w:p>
    <w:p w:rsidR="00E05505" w:rsidRPr="00AB59EB" w:rsidRDefault="00E05505" w:rsidP="00AB59EB">
      <w:pPr>
        <w:pStyle w:val="Corpodetexto"/>
        <w:keepNext/>
        <w:keepLines/>
        <w:ind w:left="2124"/>
        <w:rPr>
          <w:u w:val="none"/>
        </w:rPr>
      </w:pPr>
    </w:p>
    <w:p w:rsidR="00E05505" w:rsidRPr="00AB59EB" w:rsidRDefault="00790AE6" w:rsidP="00AB59EB">
      <w:pPr>
        <w:pStyle w:val="Corpodetexto"/>
        <w:keepNext/>
        <w:keepLines/>
        <w:ind w:left="2580" w:hanging="1162"/>
        <w:rPr>
          <w:b w:val="0"/>
          <w:u w:val="none"/>
        </w:rPr>
      </w:pPr>
      <w:r w:rsidRPr="00AB59EB">
        <w:rPr>
          <w:u w:val="none"/>
        </w:rPr>
        <w:t>Int</w:t>
      </w:r>
      <w:r w:rsidR="00B76E95" w:rsidRPr="00AB59EB">
        <w:rPr>
          <w:u w:val="none"/>
        </w:rPr>
        <w:t xml:space="preserve"> </w:t>
      </w:r>
      <w:r w:rsidRPr="00AB59EB">
        <w:rPr>
          <w:u w:val="none"/>
        </w:rPr>
        <w:t>=&gt;</w:t>
      </w:r>
      <w:r w:rsidR="00E05505" w:rsidRPr="00AB59EB">
        <w:rPr>
          <w:b w:val="0"/>
          <w:u w:val="none"/>
        </w:rPr>
        <w:t xml:space="preserve"> </w:t>
      </w:r>
      <w:r w:rsidRPr="00AB59EB">
        <w:rPr>
          <w:b w:val="0"/>
          <w:u w:val="none"/>
        </w:rPr>
        <w:t>Quantidade de inteiros que o campo comporta. Para campos formato C (</w:t>
      </w:r>
      <w:r w:rsidR="00B76E95" w:rsidRPr="00AB59EB">
        <w:rPr>
          <w:b w:val="0"/>
          <w:u w:val="none"/>
        </w:rPr>
        <w:t>caractere</w:t>
      </w:r>
      <w:r w:rsidR="00E05505" w:rsidRPr="00AB59EB">
        <w:rPr>
          <w:b w:val="0"/>
          <w:u w:val="none"/>
        </w:rPr>
        <w:t>),</w:t>
      </w:r>
    </w:p>
    <w:p w:rsidR="00790AE6" w:rsidRPr="00AB59EB" w:rsidRDefault="00790AE6" w:rsidP="00AB59EB">
      <w:pPr>
        <w:pStyle w:val="Corpodetexto"/>
        <w:keepNext/>
        <w:keepLines/>
        <w:ind w:left="2580" w:hanging="1162"/>
        <w:rPr>
          <w:b w:val="0"/>
          <w:u w:val="none"/>
        </w:rPr>
      </w:pPr>
      <w:r w:rsidRPr="00AB59EB">
        <w:rPr>
          <w:b w:val="0"/>
          <w:u w:val="none"/>
        </w:rPr>
        <w:t>será o tamanho total do campo.</w:t>
      </w:r>
    </w:p>
    <w:p w:rsidR="00E05505" w:rsidRPr="00AB59EB" w:rsidRDefault="00E05505" w:rsidP="00AB59EB">
      <w:pPr>
        <w:pStyle w:val="Corpodetexto"/>
        <w:keepNext/>
        <w:keepLines/>
        <w:ind w:left="2580" w:hanging="1162"/>
        <w:rPr>
          <w:b w:val="0"/>
          <w:u w:val="none"/>
        </w:rPr>
      </w:pPr>
    </w:p>
    <w:p w:rsidR="00E05505" w:rsidRPr="00AB59EB" w:rsidRDefault="00E05505" w:rsidP="00AB59EB">
      <w:pPr>
        <w:pStyle w:val="Corpodetexto"/>
        <w:keepNext/>
        <w:keepLines/>
        <w:ind w:left="2580" w:hanging="1162"/>
        <w:rPr>
          <w:b w:val="0"/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ind w:left="1430" w:hanging="22"/>
        <w:rPr>
          <w:u w:val="none"/>
        </w:rPr>
      </w:pPr>
      <w:r w:rsidRPr="00AB59EB">
        <w:rPr>
          <w:u w:val="none"/>
        </w:rPr>
        <w:t>Dec</w:t>
      </w:r>
      <w:r w:rsidR="00B76E95" w:rsidRPr="00AB59EB">
        <w:rPr>
          <w:u w:val="none"/>
        </w:rPr>
        <w:t xml:space="preserve"> </w:t>
      </w:r>
      <w:r w:rsidR="00E05505" w:rsidRPr="00AB59EB">
        <w:rPr>
          <w:u w:val="none"/>
        </w:rPr>
        <w:t>=&gt;</w:t>
      </w:r>
      <w:r w:rsidRPr="00AB59EB">
        <w:rPr>
          <w:b w:val="0"/>
          <w:u w:val="none"/>
        </w:rPr>
        <w:t>Quantidade de decimais que o campo comporta. Será ignorado para campos       formato C (</w:t>
      </w:r>
      <w:r w:rsidR="00B76E95" w:rsidRPr="00AB59EB">
        <w:rPr>
          <w:b w:val="0"/>
          <w:u w:val="none"/>
        </w:rPr>
        <w:t>caractere</w:t>
      </w:r>
      <w:r w:rsidRPr="00AB59EB">
        <w:rPr>
          <w:b w:val="0"/>
          <w:u w:val="none"/>
        </w:rPr>
        <w:t>). Deverá ser deixado em branco, quando não tiver Decimais.</w:t>
      </w:r>
    </w:p>
    <w:p w:rsidR="00790AE6" w:rsidRPr="00AB59EB" w:rsidRDefault="00790AE6" w:rsidP="00AB59EB">
      <w:pPr>
        <w:pStyle w:val="Corpodetexto"/>
        <w:keepNext/>
        <w:keepLines/>
        <w:ind w:left="2127" w:hanging="2127"/>
        <w:rPr>
          <w:u w:val="none"/>
        </w:rPr>
      </w:pPr>
    </w:p>
    <w:p w:rsidR="00E05505" w:rsidRPr="00AB59EB" w:rsidRDefault="00790AE6" w:rsidP="00AB59EB">
      <w:pPr>
        <w:pStyle w:val="Corpodetexto"/>
        <w:keepNext/>
        <w:keepLines/>
        <w:ind w:left="1930" w:hanging="500"/>
        <w:rPr>
          <w:b w:val="0"/>
          <w:u w:val="none"/>
        </w:rPr>
      </w:pPr>
      <w:r w:rsidRPr="00AB59EB">
        <w:rPr>
          <w:u w:val="none"/>
        </w:rPr>
        <w:t>Ícone de próxima página =&gt;</w:t>
      </w:r>
      <w:r w:rsidRPr="00AB59EB">
        <w:rPr>
          <w:b w:val="0"/>
          <w:u w:val="none"/>
        </w:rPr>
        <w:t>Abre tela adequada para o t</w:t>
      </w:r>
      <w:r w:rsidR="00E05505" w:rsidRPr="00AB59EB">
        <w:rPr>
          <w:b w:val="0"/>
          <w:u w:val="none"/>
        </w:rPr>
        <w:t>ipo de campo indicado, conforme</w:t>
      </w:r>
    </w:p>
    <w:p w:rsidR="00790AE6" w:rsidRPr="00AB59EB" w:rsidRDefault="00790AE6" w:rsidP="00AB59EB">
      <w:pPr>
        <w:pStyle w:val="Corpodetexto"/>
        <w:keepNext/>
        <w:keepLines/>
        <w:ind w:left="1930" w:hanging="500"/>
        <w:rPr>
          <w:b w:val="0"/>
          <w:u w:val="none"/>
        </w:rPr>
      </w:pPr>
      <w:r w:rsidRPr="00AB59EB">
        <w:rPr>
          <w:b w:val="0"/>
          <w:u w:val="none"/>
        </w:rPr>
        <w:t>segue:</w:t>
      </w:r>
    </w:p>
    <w:p w:rsidR="00790AE6" w:rsidRPr="00AB59EB" w:rsidRDefault="00790AE6" w:rsidP="00AB59EB">
      <w:pPr>
        <w:pStyle w:val="Corpodetexto"/>
        <w:spacing w:after="60"/>
        <w:ind w:right="522"/>
        <w:rPr>
          <w:u w:val="none"/>
        </w:rPr>
      </w:pPr>
      <w:r w:rsidRPr="00AB59EB">
        <w:rPr>
          <w:u w:val="none"/>
        </w:rPr>
        <w:br w:type="page"/>
      </w:r>
    </w:p>
    <w:p w:rsidR="00790AE6" w:rsidRPr="00AB59EB" w:rsidRDefault="00790AE6" w:rsidP="00AB59EB">
      <w:pPr>
        <w:pStyle w:val="Corpodetexto"/>
        <w:keepNext/>
        <w:keepLines/>
        <w:numPr>
          <w:ilvl w:val="0"/>
          <w:numId w:val="4"/>
        </w:numPr>
        <w:spacing w:before="120" w:after="120"/>
        <w:ind w:left="1775" w:hanging="357"/>
        <w:rPr>
          <w:u w:val="none"/>
        </w:rPr>
      </w:pPr>
      <w:r w:rsidRPr="00AB59EB">
        <w:rPr>
          <w:u w:val="none"/>
        </w:rPr>
        <w:t xml:space="preserve">Para o tipo de campo CONTEÚDO, será aberta a seguinte </w:t>
      </w:r>
      <w:r w:rsidR="00B76E95" w:rsidRPr="00AB59EB">
        <w:rPr>
          <w:u w:val="none"/>
        </w:rPr>
        <w:t>tela:</w:t>
      </w:r>
    </w:p>
    <w:p w:rsidR="00E05505" w:rsidRPr="00AB59EB" w:rsidRDefault="00790AE6" w:rsidP="00AB59EB">
      <w:pPr>
        <w:pStyle w:val="Corpodetexto"/>
        <w:spacing w:after="60"/>
        <w:ind w:left="1440" w:right="522"/>
        <w:rPr>
          <w:color w:val="0000FF"/>
          <w:u w:val="none"/>
        </w:rPr>
      </w:pPr>
      <w:r w:rsidRPr="00AB59EB">
        <w:rPr>
          <w:u w:val="none"/>
        </w:rPr>
        <w:object w:dxaOrig="9495" w:dyaOrig="5565">
          <v:shape id="_x0000_i1026" type="#_x0000_t75" style="width:380.25pt;height:222.75pt" o:ole="" fillcolor="window">
            <v:imagedata r:id="rId10" o:title=""/>
          </v:shape>
          <o:OLEObject Type="Embed" ProgID="PBrush" ShapeID="_x0000_i1026" DrawAspect="Content" ObjectID="_1378022484" r:id="rId11"/>
        </w:object>
      </w:r>
    </w:p>
    <w:p w:rsidR="00E05505" w:rsidRPr="00AB59EB" w:rsidRDefault="00790AE6" w:rsidP="00AB59EB">
      <w:pPr>
        <w:pStyle w:val="Corpodetexto"/>
        <w:spacing w:after="60"/>
        <w:ind w:left="1440" w:right="522"/>
        <w:rPr>
          <w:b w:val="0"/>
          <w:u w:val="none"/>
        </w:rPr>
      </w:pPr>
      <w:r w:rsidRPr="00AB59EB">
        <w:rPr>
          <w:b w:val="0"/>
          <w:u w:val="none"/>
        </w:rPr>
        <w:t xml:space="preserve">Os campos contidos nos blocos “Arquivo” e “Campos do Arquivo” são trazidos da </w:t>
      </w:r>
      <w:r w:rsidR="00E05505" w:rsidRPr="00AB59EB">
        <w:rPr>
          <w:b w:val="0"/>
          <w:u w:val="none"/>
        </w:rPr>
        <w:t>t</w:t>
      </w:r>
      <w:r w:rsidR="00B76E95" w:rsidRPr="00AB59EB">
        <w:rPr>
          <w:b w:val="0"/>
          <w:u w:val="none"/>
        </w:rPr>
        <w:t>ela</w:t>
      </w:r>
      <w:r w:rsidRPr="00AB59EB">
        <w:rPr>
          <w:b w:val="0"/>
          <w:u w:val="none"/>
        </w:rPr>
        <w:t xml:space="preserve"> anterior, e não podem ser alterados.</w:t>
      </w:r>
    </w:p>
    <w:p w:rsidR="00E05505" w:rsidRPr="00AB59EB" w:rsidRDefault="00E05505" w:rsidP="00AB59EB">
      <w:pPr>
        <w:pStyle w:val="Corpodetexto"/>
        <w:spacing w:after="60"/>
        <w:ind w:left="1440" w:right="522"/>
        <w:rPr>
          <w:b w:val="0"/>
          <w:u w:val="none"/>
        </w:rPr>
      </w:pP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b w:val="0"/>
          <w:u w:val="none"/>
        </w:rPr>
        <w:t>Conteúdo</w:t>
      </w: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 xml:space="preserve">Descrever o conteúdo do </w:t>
      </w:r>
      <w:r w:rsidR="00B76E95" w:rsidRPr="00AB59EB">
        <w:rPr>
          <w:u w:val="none"/>
        </w:rPr>
        <w:t>campo:</w:t>
      </w: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>Código</w:t>
      </w:r>
      <w:r w:rsidRPr="00AB59EB">
        <w:rPr>
          <w:u w:val="none"/>
        </w:rPr>
        <w:tab/>
      </w:r>
      <w:r w:rsidR="00E05505" w:rsidRPr="00AB59EB">
        <w:rPr>
          <w:u w:val="none"/>
        </w:rPr>
        <w:t>:</w:t>
      </w:r>
      <w:r w:rsidRPr="00AB59EB">
        <w:rPr>
          <w:b w:val="0"/>
          <w:u w:val="none"/>
        </w:rPr>
        <w:t xml:space="preserve"> </w:t>
      </w:r>
      <w:r w:rsidRPr="00AB59EB">
        <w:rPr>
          <w:b w:val="0"/>
          <w:u w:val="none"/>
        </w:rPr>
        <w:tab/>
      </w:r>
      <w:r w:rsidR="00E05505" w:rsidRPr="00AB59EB">
        <w:rPr>
          <w:b w:val="0"/>
          <w:u w:val="none"/>
        </w:rPr>
        <w:tab/>
      </w:r>
      <w:r w:rsidRPr="00AB59EB">
        <w:rPr>
          <w:b w:val="0"/>
          <w:u w:val="none"/>
        </w:rPr>
        <w:t xml:space="preserve">Código do tipo de conteúdo. Estão disponíveis os </w:t>
      </w:r>
      <w:r w:rsidR="00B76E95" w:rsidRPr="00AB59EB">
        <w:rPr>
          <w:b w:val="0"/>
          <w:u w:val="none"/>
        </w:rPr>
        <w:t>tipos:</w:t>
      </w: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>Região</w:t>
      </w:r>
      <w:r w:rsidR="00E05505" w:rsidRPr="00AB59EB">
        <w:rPr>
          <w:b w:val="0"/>
          <w:u w:val="none"/>
        </w:rPr>
        <w:t>:</w:t>
      </w:r>
      <w:r w:rsidRPr="00AB59EB">
        <w:rPr>
          <w:b w:val="0"/>
          <w:u w:val="none"/>
        </w:rPr>
        <w:tab/>
      </w:r>
      <w:r w:rsidR="00B76E95" w:rsidRPr="00AB59EB">
        <w:rPr>
          <w:b w:val="0"/>
          <w:u w:val="none"/>
        </w:rPr>
        <w:t xml:space="preserve"> </w:t>
      </w:r>
      <w:r w:rsidR="00E05505" w:rsidRPr="00AB59EB">
        <w:rPr>
          <w:b w:val="0"/>
          <w:u w:val="none"/>
        </w:rPr>
        <w:tab/>
      </w:r>
      <w:r w:rsidRPr="00AB59EB">
        <w:rPr>
          <w:b w:val="0"/>
          <w:u w:val="none"/>
        </w:rPr>
        <w:t>Id da região sindical do funcionário</w:t>
      </w:r>
    </w:p>
    <w:p w:rsidR="00E05505" w:rsidRPr="00AB59EB" w:rsidRDefault="00E05505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>Cod Uniorg:</w:t>
      </w:r>
      <w:r w:rsidR="00790AE6"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  <w:r w:rsidR="00790AE6" w:rsidRPr="00AB59EB">
        <w:rPr>
          <w:b w:val="0"/>
          <w:u w:val="none"/>
        </w:rPr>
        <w:t>Código da uniorg do funcionário</w:t>
      </w: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>Data de admissão</w:t>
      </w:r>
      <w:r w:rsidR="00B76E95" w:rsidRPr="00AB59EB">
        <w:rPr>
          <w:u w:val="none"/>
        </w:rPr>
        <w:t>:</w:t>
      </w:r>
      <w:r w:rsidR="00B76E95" w:rsidRPr="00AB59EB">
        <w:rPr>
          <w:b w:val="0"/>
          <w:u w:val="none"/>
        </w:rPr>
        <w:t xml:space="preserve"> </w:t>
      </w:r>
      <w:r w:rsidR="00E05505" w:rsidRPr="00AB59EB">
        <w:rPr>
          <w:b w:val="0"/>
          <w:u w:val="none"/>
        </w:rPr>
        <w:tab/>
      </w:r>
      <w:r w:rsidRPr="00AB59EB">
        <w:rPr>
          <w:b w:val="0"/>
          <w:u w:val="none"/>
        </w:rPr>
        <w:t xml:space="preserve">Data de admissão do funcionário. </w:t>
      </w: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>Data nascimento</w:t>
      </w:r>
      <w:r w:rsidR="00E05505" w:rsidRPr="00AB59EB">
        <w:rPr>
          <w:b w:val="0"/>
          <w:u w:val="none"/>
        </w:rPr>
        <w:t>:</w:t>
      </w:r>
      <w:r w:rsidR="00E05505" w:rsidRPr="00AB59EB">
        <w:rPr>
          <w:b w:val="0"/>
          <w:u w:val="none"/>
        </w:rPr>
        <w:tab/>
      </w:r>
      <w:r w:rsidRPr="00AB59EB">
        <w:rPr>
          <w:b w:val="0"/>
          <w:u w:val="none"/>
        </w:rPr>
        <w:t>Data de nascimento do funcionário</w:t>
      </w: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>Desc Estado Civil</w:t>
      </w:r>
      <w:r w:rsidR="00B76E95" w:rsidRPr="00AB59EB">
        <w:rPr>
          <w:u w:val="none"/>
        </w:rPr>
        <w:t>:</w:t>
      </w:r>
      <w:r w:rsidR="00E05505" w:rsidRPr="00AB59EB">
        <w:rPr>
          <w:b w:val="0"/>
          <w:u w:val="none"/>
        </w:rPr>
        <w:tab/>
      </w:r>
      <w:r w:rsidRPr="00AB59EB">
        <w:rPr>
          <w:b w:val="0"/>
          <w:u w:val="none"/>
        </w:rPr>
        <w:t>Descrição do estado civil do funcionário.</w:t>
      </w:r>
    </w:p>
    <w:p w:rsidR="00E05505" w:rsidRPr="00AB59EB" w:rsidRDefault="00790AE6" w:rsidP="00AB59EB">
      <w:pPr>
        <w:pStyle w:val="Corpodetexto"/>
        <w:spacing w:after="60"/>
        <w:ind w:left="1440" w:right="522"/>
        <w:jc w:val="both"/>
        <w:rPr>
          <w:b w:val="0"/>
          <w:u w:val="none"/>
        </w:rPr>
      </w:pPr>
      <w:r w:rsidRPr="00AB59EB">
        <w:rPr>
          <w:u w:val="none"/>
        </w:rPr>
        <w:t xml:space="preserve">Desc Grau </w:t>
      </w:r>
      <w:r w:rsidR="00B76E95" w:rsidRPr="00AB59EB">
        <w:rPr>
          <w:u w:val="none"/>
        </w:rPr>
        <w:t>Escolaridade</w:t>
      </w:r>
      <w:r w:rsidR="00B76E95" w:rsidRPr="00AB59EB">
        <w:rPr>
          <w:b w:val="0"/>
          <w:u w:val="none"/>
        </w:rPr>
        <w:t xml:space="preserve">: </w:t>
      </w:r>
      <w:r w:rsidRPr="00AB59EB">
        <w:rPr>
          <w:b w:val="0"/>
          <w:u w:val="none"/>
        </w:rPr>
        <w:t>Descrição do grau de escolaridade do funcionário.</w:t>
      </w:r>
    </w:p>
    <w:p w:rsidR="00750A88" w:rsidRPr="00AB59EB" w:rsidRDefault="00790AE6" w:rsidP="00AB59EB">
      <w:pPr>
        <w:pStyle w:val="Corpodetexto"/>
        <w:spacing w:after="60"/>
        <w:ind w:left="1440" w:right="522"/>
        <w:jc w:val="both"/>
        <w:rPr>
          <w:u w:val="none"/>
        </w:rPr>
      </w:pPr>
      <w:r w:rsidRPr="00AB59EB">
        <w:rPr>
          <w:u w:val="none"/>
        </w:rPr>
        <w:t>Horas padrão cargo</w:t>
      </w:r>
      <w:r w:rsidR="00E05505" w:rsidRPr="00AB59EB">
        <w:rPr>
          <w:b w:val="0"/>
          <w:u w:val="none"/>
        </w:rPr>
        <w:t>:</w:t>
      </w:r>
      <w:r w:rsidR="00E05505" w:rsidRPr="00AB59EB">
        <w:rPr>
          <w:b w:val="0"/>
          <w:u w:val="none"/>
        </w:rPr>
        <w:tab/>
      </w:r>
      <w:r w:rsidRPr="00AB59EB">
        <w:rPr>
          <w:b w:val="0"/>
          <w:u w:val="none"/>
        </w:rPr>
        <w:t>Horas padrão do cargo</w:t>
      </w:r>
      <w:r w:rsidRPr="00AB59EB">
        <w:rPr>
          <w:u w:val="none"/>
        </w:rPr>
        <w:t>.</w:t>
      </w:r>
    </w:p>
    <w:p w:rsidR="00750A88" w:rsidRPr="00AB59EB" w:rsidRDefault="00750A88" w:rsidP="00AB59EB">
      <w:pPr>
        <w:pStyle w:val="Corpodetexto"/>
        <w:spacing w:after="60"/>
        <w:ind w:left="1440" w:right="522"/>
        <w:jc w:val="both"/>
        <w:rPr>
          <w:u w:val="none"/>
        </w:rPr>
      </w:pPr>
      <w:r w:rsidRPr="00AB59EB">
        <w:rPr>
          <w:u w:val="none"/>
        </w:rPr>
        <w:t>Id Cargo:</w:t>
      </w:r>
      <w:r w:rsidRPr="00AB59EB">
        <w:rPr>
          <w:u w:val="none"/>
        </w:rPr>
        <w:tab/>
      </w:r>
      <w:r w:rsidRPr="00AB59EB">
        <w:rPr>
          <w:u w:val="none"/>
        </w:rPr>
        <w:tab/>
        <w:t xml:space="preserve"> </w:t>
      </w:r>
      <w:r w:rsidRPr="00AB59EB">
        <w:rPr>
          <w:b w:val="0"/>
          <w:u w:val="none"/>
        </w:rPr>
        <w:t>Id do cargo do funcionário</w:t>
      </w:r>
      <w:r w:rsidRPr="00AB59EB">
        <w:rPr>
          <w:u w:val="none"/>
        </w:rPr>
        <w:t>.</w:t>
      </w:r>
    </w:p>
    <w:p w:rsidR="00750A88" w:rsidRPr="00AB59EB" w:rsidRDefault="00750A88" w:rsidP="00AB59EB">
      <w:pPr>
        <w:pStyle w:val="Corpodetexto"/>
        <w:spacing w:after="60"/>
        <w:ind w:left="1440" w:right="522"/>
        <w:jc w:val="both"/>
        <w:rPr>
          <w:u w:val="none"/>
        </w:rPr>
      </w:pPr>
      <w:r w:rsidRPr="00AB59EB">
        <w:rPr>
          <w:u w:val="none"/>
        </w:rPr>
        <w:t>Id funcionário:</w:t>
      </w:r>
      <w:r w:rsidRPr="00AB59EB">
        <w:rPr>
          <w:u w:val="none"/>
        </w:rPr>
        <w:tab/>
        <w:t xml:space="preserve"> </w:t>
      </w:r>
      <w:r w:rsidRPr="00AB59EB">
        <w:rPr>
          <w:b w:val="0"/>
          <w:u w:val="none"/>
        </w:rPr>
        <w:t>Id do funcionário</w:t>
      </w:r>
      <w:r w:rsidRPr="00AB59EB">
        <w:rPr>
          <w:u w:val="none"/>
        </w:rPr>
        <w:t>.</w:t>
      </w:r>
    </w:p>
    <w:p w:rsidR="00750A88" w:rsidRPr="00AB59EB" w:rsidRDefault="00750A88" w:rsidP="00AB59EB">
      <w:pPr>
        <w:pStyle w:val="Corpodetexto"/>
        <w:spacing w:after="60"/>
        <w:ind w:left="1440" w:right="522"/>
        <w:jc w:val="both"/>
        <w:rPr>
          <w:u w:val="none"/>
        </w:rPr>
      </w:pPr>
      <w:r w:rsidRPr="00AB59EB">
        <w:rPr>
          <w:u w:val="none"/>
        </w:rPr>
        <w:t>Nome funcionário:</w:t>
      </w:r>
      <w:r w:rsidRPr="00AB59EB">
        <w:rPr>
          <w:u w:val="none"/>
        </w:rPr>
        <w:tab/>
        <w:t xml:space="preserve"> </w:t>
      </w:r>
      <w:r w:rsidRPr="00AB59EB">
        <w:rPr>
          <w:b w:val="0"/>
          <w:u w:val="none"/>
        </w:rPr>
        <w:t>Nome do funcionário.</w:t>
      </w:r>
    </w:p>
    <w:p w:rsidR="00750A88" w:rsidRPr="00AB59EB" w:rsidRDefault="00750A88" w:rsidP="00AB59EB">
      <w:pPr>
        <w:pStyle w:val="Corpodetexto"/>
        <w:keepNext/>
        <w:keepLines/>
        <w:jc w:val="both"/>
        <w:rPr>
          <w:b w:val="0"/>
          <w:u w:val="none"/>
        </w:rPr>
      </w:pPr>
      <w:r w:rsidRPr="00AB59EB">
        <w:rPr>
          <w:u w:val="none"/>
        </w:rPr>
        <w:t xml:space="preserve">                          Nome usual:</w:t>
      </w:r>
      <w:r w:rsidRPr="00AB59EB">
        <w:rPr>
          <w:u w:val="none"/>
        </w:rPr>
        <w:tab/>
      </w:r>
      <w:r w:rsidRPr="00AB59EB">
        <w:rPr>
          <w:u w:val="none"/>
        </w:rPr>
        <w:tab/>
      </w:r>
      <w:r w:rsidRPr="00AB59EB">
        <w:rPr>
          <w:b w:val="0"/>
          <w:u w:val="none"/>
        </w:rPr>
        <w:t xml:space="preserve"> Nome usual do funcionário.</w:t>
      </w:r>
    </w:p>
    <w:p w:rsidR="00750A88" w:rsidRPr="00AB59EB" w:rsidRDefault="00750A88" w:rsidP="00AB59EB">
      <w:pPr>
        <w:pStyle w:val="Corpodetexto"/>
        <w:keepNext/>
        <w:keepLines/>
        <w:jc w:val="both"/>
        <w:rPr>
          <w:b w:val="0"/>
          <w:u w:val="none"/>
        </w:rPr>
      </w:pP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  <w:r w:rsidRPr="00AB59EB">
        <w:rPr>
          <w:u w:val="none"/>
        </w:rPr>
        <w:t>Nro dependentes:</w:t>
      </w:r>
      <w:r w:rsidRPr="00AB59EB">
        <w:rPr>
          <w:u w:val="none"/>
        </w:rPr>
        <w:tab/>
      </w:r>
      <w:r w:rsidRPr="00AB59EB">
        <w:rPr>
          <w:b w:val="0"/>
          <w:u w:val="none"/>
        </w:rPr>
        <w:t>Quantidade de dependentes associados ao funcionário.</w:t>
      </w:r>
    </w:p>
    <w:p w:rsidR="00750A88" w:rsidRPr="00AB59EB" w:rsidRDefault="00750A88" w:rsidP="00AB59EB">
      <w:pPr>
        <w:pStyle w:val="Corpodetexto"/>
        <w:keepNext/>
        <w:keepLines/>
        <w:jc w:val="both"/>
        <w:rPr>
          <w:b w:val="0"/>
          <w:u w:val="none"/>
        </w:rPr>
      </w:pP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  <w:r w:rsidRPr="00AB59EB">
        <w:rPr>
          <w:u w:val="none"/>
        </w:rPr>
        <w:t>Salário</w:t>
      </w:r>
      <w:r w:rsidRPr="00AB59EB">
        <w:rPr>
          <w:u w:val="none"/>
        </w:rPr>
        <w:tab/>
        <w:t>:</w:t>
      </w:r>
      <w:r w:rsidRPr="00AB59EB">
        <w:rPr>
          <w:u w:val="none"/>
        </w:rPr>
        <w:tab/>
      </w:r>
      <w:r w:rsidRPr="00AB59EB">
        <w:rPr>
          <w:u w:val="none"/>
        </w:rPr>
        <w:tab/>
      </w:r>
      <w:r w:rsidRPr="00AB59EB">
        <w:rPr>
          <w:b w:val="0"/>
          <w:u w:val="none"/>
        </w:rPr>
        <w:t xml:space="preserve"> Salário do funcionário no mês/ano de competência                                   </w:t>
      </w: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  <w:t>informado na geração do arquivo.</w:t>
      </w:r>
    </w:p>
    <w:p w:rsidR="00750A88" w:rsidRPr="00AB59EB" w:rsidRDefault="00750A88" w:rsidP="00AB59EB">
      <w:pPr>
        <w:pStyle w:val="Corpodetexto"/>
        <w:keepNext/>
        <w:keepLines/>
        <w:jc w:val="both"/>
        <w:rPr>
          <w:b w:val="0"/>
          <w:u w:val="none"/>
        </w:rPr>
      </w:pP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  <w:r w:rsidRPr="00AB59EB">
        <w:rPr>
          <w:u w:val="none"/>
        </w:rPr>
        <w:t>Sexo:</w:t>
      </w:r>
      <w:r w:rsidRPr="00AB59EB">
        <w:rPr>
          <w:u w:val="none"/>
        </w:rPr>
        <w:tab/>
      </w:r>
      <w:r w:rsidRPr="00AB59EB">
        <w:rPr>
          <w:u w:val="none"/>
        </w:rPr>
        <w:tab/>
      </w:r>
      <w:r w:rsidRPr="00AB59EB">
        <w:rPr>
          <w:u w:val="none"/>
        </w:rPr>
        <w:tab/>
      </w:r>
      <w:r w:rsidRPr="00AB59EB">
        <w:rPr>
          <w:b w:val="0"/>
          <w:u w:val="none"/>
        </w:rPr>
        <w:t xml:space="preserve"> Sexo do funcionário.</w:t>
      </w:r>
    </w:p>
    <w:p w:rsidR="00750A88" w:rsidRPr="00AB59EB" w:rsidRDefault="00750A88" w:rsidP="00AB59EB">
      <w:pPr>
        <w:pStyle w:val="Corpodetexto"/>
        <w:keepNext/>
        <w:keepLines/>
        <w:jc w:val="both"/>
        <w:rPr>
          <w:b w:val="0"/>
          <w:u w:val="none"/>
        </w:rPr>
      </w:pP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  <w:r w:rsidRPr="00AB59EB">
        <w:rPr>
          <w:u w:val="none"/>
        </w:rPr>
        <w:t>Tipo colaborador:</w:t>
      </w:r>
      <w:r w:rsidRPr="00AB59EB">
        <w:rPr>
          <w:u w:val="none"/>
        </w:rPr>
        <w:tab/>
        <w:t xml:space="preserve"> </w:t>
      </w:r>
      <w:r w:rsidRPr="00AB59EB">
        <w:rPr>
          <w:b w:val="0"/>
          <w:u w:val="none"/>
        </w:rPr>
        <w:t>Tipo de colaborador do funcionário.</w:t>
      </w:r>
    </w:p>
    <w:p w:rsidR="00750A88" w:rsidRPr="00AB59EB" w:rsidRDefault="00750A88" w:rsidP="00AB59EB">
      <w:pPr>
        <w:pStyle w:val="Corpodetexto"/>
        <w:keepNext/>
        <w:keepLines/>
        <w:jc w:val="both"/>
        <w:rPr>
          <w:b w:val="0"/>
          <w:u w:val="none"/>
        </w:rPr>
      </w:pP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  <w:r w:rsidRPr="00AB59EB">
        <w:rPr>
          <w:u w:val="none"/>
        </w:rPr>
        <w:t>Cod. Verba:</w:t>
      </w:r>
      <w:r w:rsidRPr="00AB59EB">
        <w:rPr>
          <w:u w:val="none"/>
        </w:rPr>
        <w:tab/>
      </w:r>
      <w:r w:rsidRPr="00AB59EB">
        <w:rPr>
          <w:u w:val="none"/>
        </w:rPr>
        <w:tab/>
        <w:t xml:space="preserve"> </w:t>
      </w:r>
      <w:r w:rsidRPr="00AB59EB">
        <w:rPr>
          <w:b w:val="0"/>
          <w:u w:val="none"/>
        </w:rPr>
        <w:t>Código de Verba.</w:t>
      </w:r>
    </w:p>
    <w:p w:rsidR="00750A88" w:rsidRPr="00AB59EB" w:rsidRDefault="00750A88" w:rsidP="00AB59EB">
      <w:pPr>
        <w:pStyle w:val="Corpodetexto"/>
        <w:keepNext/>
        <w:keepLines/>
        <w:jc w:val="both"/>
        <w:rPr>
          <w:b w:val="0"/>
          <w:u w:val="none"/>
        </w:rPr>
      </w:pPr>
      <w:r w:rsidRPr="00AB59EB">
        <w:rPr>
          <w:u w:val="none"/>
        </w:rPr>
        <w:tab/>
      </w:r>
      <w:r w:rsidRPr="00AB59EB">
        <w:rPr>
          <w:u w:val="none"/>
        </w:rPr>
        <w:tab/>
        <w:t>Descrição:</w:t>
      </w:r>
      <w:r w:rsidRPr="00AB59EB">
        <w:rPr>
          <w:u w:val="none"/>
        </w:rPr>
        <w:tab/>
      </w:r>
      <w:r w:rsidRPr="00AB59EB">
        <w:rPr>
          <w:u w:val="none"/>
        </w:rPr>
        <w:tab/>
      </w:r>
      <w:r w:rsidRPr="00AB59EB">
        <w:rPr>
          <w:b w:val="0"/>
          <w:u w:val="none"/>
        </w:rPr>
        <w:t>Descrição do conteúdo, somente para display.</w:t>
      </w:r>
    </w:p>
    <w:p w:rsidR="00750A88" w:rsidRPr="00AB59EB" w:rsidRDefault="00750A88" w:rsidP="00AB59EB">
      <w:pPr>
        <w:pStyle w:val="Corpodetexto"/>
        <w:spacing w:after="60"/>
        <w:ind w:left="1440" w:right="522"/>
        <w:rPr>
          <w:b w:val="0"/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numPr>
          <w:ilvl w:val="0"/>
          <w:numId w:val="4"/>
        </w:numPr>
        <w:tabs>
          <w:tab w:val="clear" w:pos="360"/>
          <w:tab w:val="num" w:pos="2290"/>
        </w:tabs>
        <w:spacing w:before="120" w:after="120"/>
        <w:ind w:left="2290"/>
        <w:rPr>
          <w:u w:val="none"/>
        </w:rPr>
      </w:pPr>
      <w:r w:rsidRPr="00AB59EB">
        <w:rPr>
          <w:u w:val="none"/>
        </w:rPr>
        <w:lastRenderedPageBreak/>
        <w:t xml:space="preserve">Para o tipo de campo FIXO, será aberta a seguinte </w:t>
      </w:r>
      <w:r w:rsidR="00B76E95" w:rsidRPr="00AB59EB">
        <w:rPr>
          <w:u w:val="none"/>
        </w:rPr>
        <w:t>tela:</w:t>
      </w:r>
    </w:p>
    <w:p w:rsidR="00790AE6" w:rsidRPr="00AB59EB" w:rsidRDefault="00790AE6" w:rsidP="00AB59EB">
      <w:pPr>
        <w:pStyle w:val="Corpodetexto"/>
        <w:keepNext/>
        <w:keepLines/>
        <w:ind w:left="1440"/>
        <w:rPr>
          <w:u w:val="none"/>
        </w:rPr>
      </w:pPr>
      <w:r w:rsidRPr="00AB59EB">
        <w:rPr>
          <w:u w:val="none"/>
        </w:rPr>
        <w:object w:dxaOrig="9450" w:dyaOrig="5565">
          <v:shape id="_x0000_i1027" type="#_x0000_t75" style="width:378pt;height:222.75pt" o:ole="" fillcolor="window">
            <v:imagedata r:id="rId12" o:title=""/>
          </v:shape>
          <o:OLEObject Type="Embed" ProgID="PBrush" ShapeID="_x0000_i1027" DrawAspect="Content" ObjectID="_1378022485" r:id="rId13"/>
        </w:object>
      </w:r>
    </w:p>
    <w:p w:rsidR="00750A88" w:rsidRPr="00AB59EB" w:rsidRDefault="00750A88" w:rsidP="00AB59EB">
      <w:pPr>
        <w:pStyle w:val="Corpodetexto"/>
        <w:keepNext/>
        <w:keepLines/>
        <w:rPr>
          <w:b w:val="0"/>
          <w:u w:val="none"/>
        </w:rPr>
      </w:pP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</w:p>
    <w:p w:rsidR="00750A88" w:rsidRPr="00AB59EB" w:rsidRDefault="00750A88" w:rsidP="00AB59EB">
      <w:pPr>
        <w:pStyle w:val="Corpodetexto"/>
        <w:keepNext/>
        <w:keepLines/>
        <w:rPr>
          <w:b w:val="0"/>
          <w:u w:val="none"/>
        </w:rPr>
      </w:pPr>
    </w:p>
    <w:p w:rsidR="00790AE6" w:rsidRPr="00AB59EB" w:rsidRDefault="00750A88" w:rsidP="00AB59EB">
      <w:pPr>
        <w:pStyle w:val="Corpodetexto"/>
        <w:keepNext/>
        <w:keepLines/>
        <w:rPr>
          <w:u w:val="none"/>
        </w:rPr>
      </w:pPr>
      <w:r w:rsidRPr="00AB59EB">
        <w:rPr>
          <w:b w:val="0"/>
          <w:u w:val="none"/>
        </w:rPr>
        <w:tab/>
      </w:r>
      <w:r w:rsidRPr="00AB59EB">
        <w:rPr>
          <w:b w:val="0"/>
          <w:u w:val="none"/>
        </w:rPr>
        <w:tab/>
      </w:r>
      <w:r w:rsidR="00B76E95" w:rsidRPr="00AB59EB">
        <w:rPr>
          <w:u w:val="none"/>
        </w:rPr>
        <w:t>Conteúdo:</w:t>
      </w:r>
    </w:p>
    <w:p w:rsidR="00790AE6" w:rsidRPr="00AB59EB" w:rsidRDefault="00750A88" w:rsidP="00AB59EB">
      <w:pPr>
        <w:pStyle w:val="Corpodetexto"/>
        <w:keepNext/>
        <w:keepLines/>
        <w:rPr>
          <w:b w:val="0"/>
          <w:u w:val="none"/>
        </w:rPr>
      </w:pPr>
      <w:r w:rsidRPr="00AB59EB">
        <w:rPr>
          <w:u w:val="none"/>
        </w:rPr>
        <w:tab/>
      </w:r>
      <w:r w:rsidRPr="00AB59EB">
        <w:rPr>
          <w:u w:val="none"/>
        </w:rPr>
        <w:tab/>
      </w:r>
      <w:r w:rsidRPr="00AB59EB">
        <w:rPr>
          <w:u w:val="none"/>
        </w:rPr>
        <w:tab/>
      </w:r>
      <w:r w:rsidR="00790AE6" w:rsidRPr="00AB59EB">
        <w:rPr>
          <w:b w:val="0"/>
          <w:u w:val="none"/>
        </w:rPr>
        <w:t>O texto digitado será apresentado em todos os registros do arquivo texto</w:t>
      </w:r>
    </w:p>
    <w:p w:rsidR="00790AE6" w:rsidRPr="00AB59EB" w:rsidRDefault="00750A88" w:rsidP="00AB59EB">
      <w:pPr>
        <w:pStyle w:val="Corpodetexto"/>
        <w:keepNext/>
        <w:keepLines/>
        <w:tabs>
          <w:tab w:val="left" w:pos="2060"/>
        </w:tabs>
        <w:rPr>
          <w:u w:val="none"/>
        </w:rPr>
      </w:pPr>
      <w:r w:rsidRPr="00AB59EB">
        <w:rPr>
          <w:u w:val="none"/>
        </w:rPr>
        <w:tab/>
      </w: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50A88" w:rsidRPr="00AB59EB" w:rsidRDefault="00750A88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50A88" w:rsidP="00AB59EB">
      <w:pPr>
        <w:pStyle w:val="Corpodetexto"/>
        <w:keepNext/>
        <w:keepLines/>
        <w:spacing w:before="120" w:after="120"/>
        <w:ind w:left="1325"/>
        <w:rPr>
          <w:u w:val="none"/>
        </w:rPr>
      </w:pPr>
      <w:r w:rsidRPr="00AB59EB">
        <w:rPr>
          <w:u w:val="none"/>
        </w:rPr>
        <w:tab/>
      </w:r>
      <w:r w:rsidRPr="00AB59EB">
        <w:rPr>
          <w:u w:val="none"/>
        </w:rPr>
        <w:tab/>
        <w:t xml:space="preserve">c)     </w:t>
      </w:r>
      <w:r w:rsidR="00790AE6" w:rsidRPr="00AB59EB">
        <w:rPr>
          <w:u w:val="none"/>
        </w:rPr>
        <w:t xml:space="preserve">Para os tipos de campo </w:t>
      </w:r>
      <w:r w:rsidR="00B76E95" w:rsidRPr="00AB59EB">
        <w:rPr>
          <w:u w:val="none"/>
        </w:rPr>
        <w:t xml:space="preserve">COD VERBA, QUANTIDADE e VALOR, </w:t>
      </w:r>
      <w:r w:rsidRPr="00AB59EB">
        <w:rPr>
          <w:u w:val="none"/>
        </w:rPr>
        <w:t xml:space="preserve">      </w:t>
      </w:r>
      <w:r w:rsidR="00B76E95" w:rsidRPr="00AB59EB">
        <w:rPr>
          <w:u w:val="none"/>
        </w:rPr>
        <w:t>serão abertos</w:t>
      </w:r>
      <w:r w:rsidR="00790AE6" w:rsidRPr="00AB59EB">
        <w:rPr>
          <w:u w:val="none"/>
        </w:rPr>
        <w:t xml:space="preserve"> a seguinte </w:t>
      </w:r>
      <w:r w:rsidR="00B76E95" w:rsidRPr="00AB59EB">
        <w:rPr>
          <w:u w:val="none"/>
        </w:rPr>
        <w:t>tela:</w:t>
      </w:r>
      <w:r w:rsidRPr="00AB59EB">
        <w:rPr>
          <w:u w:val="none"/>
        </w:rPr>
        <w:t xml:space="preserve"> </w:t>
      </w:r>
    </w:p>
    <w:p w:rsidR="00750A88" w:rsidRPr="00AB59EB" w:rsidRDefault="00750A88" w:rsidP="00AB59EB">
      <w:pPr>
        <w:pStyle w:val="Corpodetexto"/>
        <w:keepNext/>
        <w:keepLines/>
        <w:spacing w:before="120" w:after="120"/>
        <w:ind w:left="1325"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ind w:left="1440"/>
        <w:rPr>
          <w:u w:val="none"/>
        </w:rPr>
      </w:pPr>
      <w:r w:rsidRPr="00AB59EB">
        <w:rPr>
          <w:u w:val="none"/>
        </w:rPr>
        <w:object w:dxaOrig="9495" w:dyaOrig="5565">
          <v:shape id="_x0000_i1028" type="#_x0000_t75" style="width:380.25pt;height:222.75pt" o:ole="" fillcolor="window">
            <v:imagedata r:id="rId14" o:title=""/>
          </v:shape>
          <o:OLEObject Type="Embed" ProgID="PBrush" ShapeID="_x0000_i1028" DrawAspect="Content" ObjectID="_1378022486" r:id="rId15"/>
        </w:object>
      </w: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50A88" w:rsidP="00AB59EB">
      <w:pPr>
        <w:pStyle w:val="Corpodetexto"/>
        <w:keepNext/>
        <w:keepLines/>
        <w:numPr>
          <w:ilvl w:val="0"/>
          <w:numId w:val="5"/>
        </w:numPr>
        <w:spacing w:before="120" w:after="120"/>
        <w:rPr>
          <w:u w:val="none"/>
        </w:rPr>
      </w:pPr>
      <w:r w:rsidRPr="00AB59EB">
        <w:rPr>
          <w:u w:val="none"/>
        </w:rPr>
        <w:lastRenderedPageBreak/>
        <w:t xml:space="preserve">  </w:t>
      </w:r>
      <w:r w:rsidR="00790AE6" w:rsidRPr="00AB59EB">
        <w:rPr>
          <w:u w:val="none"/>
        </w:rPr>
        <w:t xml:space="preserve">Para o tipo de campo DADO ADICIONAL, será aberta a seguinte </w:t>
      </w:r>
      <w:r w:rsidR="00B76E95" w:rsidRPr="00AB59EB">
        <w:rPr>
          <w:u w:val="none"/>
        </w:rPr>
        <w:t>tela:</w:t>
      </w:r>
    </w:p>
    <w:p w:rsidR="00790AE6" w:rsidRPr="00AB59EB" w:rsidRDefault="00790AE6" w:rsidP="00AB59EB">
      <w:pPr>
        <w:pStyle w:val="Corpodetexto"/>
        <w:keepNext/>
        <w:keepLines/>
        <w:ind w:left="1440"/>
        <w:rPr>
          <w:u w:val="none"/>
        </w:rPr>
      </w:pPr>
      <w:r w:rsidRPr="00AB59EB">
        <w:rPr>
          <w:u w:val="none"/>
        </w:rPr>
        <w:object w:dxaOrig="9480" w:dyaOrig="5595">
          <v:shape id="_x0000_i1029" type="#_x0000_t75" style="width:378.75pt;height:223.5pt" o:ole="" fillcolor="window">
            <v:imagedata r:id="rId16" o:title=""/>
          </v:shape>
          <o:OLEObject Type="Embed" ProgID="PBrush" ShapeID="_x0000_i1029" DrawAspect="Content" ObjectID="_1378022487" r:id="rId17"/>
        </w:object>
      </w: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Corpodetexto"/>
        <w:keepNext/>
        <w:keepLines/>
        <w:rPr>
          <w:u w:val="none"/>
        </w:rPr>
      </w:pPr>
    </w:p>
    <w:p w:rsidR="00790AE6" w:rsidRPr="00AB59EB" w:rsidRDefault="00790AE6" w:rsidP="00AB59EB">
      <w:pPr>
        <w:pStyle w:val="Ttulo2"/>
        <w:pBdr>
          <w:top w:val="single" w:sz="48" w:space="6" w:color="auto"/>
        </w:pBdr>
        <w:ind w:left="1416"/>
        <w:rPr>
          <w:b w:val="0"/>
          <w:u w:val="none"/>
        </w:rPr>
      </w:pPr>
      <w:r w:rsidRPr="00AB59EB">
        <w:rPr>
          <w:b w:val="0"/>
          <w:u w:val="none"/>
        </w:rPr>
        <w:t>Geração arquivo</w:t>
      </w:r>
    </w:p>
    <w:p w:rsidR="00E177DF" w:rsidRPr="00AB59EB" w:rsidRDefault="00E177DF" w:rsidP="00AB59EB"/>
    <w:p w:rsidR="00790AE6" w:rsidRPr="00AB59EB" w:rsidRDefault="00790AE6" w:rsidP="00AB59EB">
      <w:pPr>
        <w:pStyle w:val="Corpodetexto"/>
        <w:ind w:left="1440"/>
        <w:rPr>
          <w:u w:val="none"/>
        </w:rPr>
      </w:pPr>
      <w:r w:rsidRPr="00AB59EB">
        <w:rPr>
          <w:u w:val="none"/>
        </w:rPr>
        <w:object w:dxaOrig="9495" w:dyaOrig="5640">
          <v:shape id="_x0000_i1030" type="#_x0000_t75" style="width:380.25pt;height:225.75pt" o:ole="" fillcolor="window">
            <v:imagedata r:id="rId18" o:title=""/>
          </v:shape>
          <o:OLEObject Type="Embed" ProgID="PBrush" ShapeID="_x0000_i1030" DrawAspect="Content" ObjectID="_1378022488" r:id="rId19"/>
        </w:object>
      </w:r>
    </w:p>
    <w:p w:rsidR="00790AE6" w:rsidRPr="00AB59EB" w:rsidRDefault="00790AE6" w:rsidP="00AB59EB">
      <w:pPr>
        <w:pStyle w:val="Corpodetexto"/>
        <w:rPr>
          <w:color w:val="0000FF"/>
          <w:u w:val="none"/>
        </w:rPr>
      </w:pPr>
    </w:p>
    <w:p w:rsidR="00790AE6" w:rsidRPr="00AB59EB" w:rsidRDefault="00790AE6" w:rsidP="00AB59EB">
      <w:pPr>
        <w:pStyle w:val="Corpodetexto"/>
        <w:ind w:left="1418"/>
        <w:rPr>
          <w:b w:val="0"/>
          <w:color w:val="000000"/>
          <w:u w:val="none"/>
        </w:rPr>
      </w:pPr>
      <w:r w:rsidRPr="00AB59EB">
        <w:rPr>
          <w:color w:val="000000"/>
          <w:u w:val="none"/>
        </w:rPr>
        <w:t xml:space="preserve">Arquivo a ser </w:t>
      </w:r>
      <w:r w:rsidR="00B76E95" w:rsidRPr="00AB59EB">
        <w:rPr>
          <w:color w:val="000000"/>
          <w:u w:val="none"/>
        </w:rPr>
        <w:t xml:space="preserve">Gerado: </w:t>
      </w:r>
      <w:r w:rsidRPr="00AB59EB">
        <w:rPr>
          <w:b w:val="0"/>
          <w:color w:val="000000"/>
          <w:u w:val="none"/>
        </w:rPr>
        <w:t xml:space="preserve">Selecionar arquivo </w:t>
      </w:r>
      <w:r w:rsidR="00B76E95" w:rsidRPr="00AB59EB">
        <w:rPr>
          <w:b w:val="0"/>
          <w:color w:val="000000"/>
          <w:u w:val="none"/>
        </w:rPr>
        <w:t>previamente</w:t>
      </w:r>
      <w:r w:rsidRPr="00AB59EB">
        <w:rPr>
          <w:b w:val="0"/>
          <w:color w:val="000000"/>
          <w:u w:val="none"/>
        </w:rPr>
        <w:t xml:space="preserve"> parametrizado</w:t>
      </w:r>
    </w:p>
    <w:p w:rsidR="00790AE6" w:rsidRPr="00AB59EB" w:rsidRDefault="00790AE6" w:rsidP="00AB59EB">
      <w:pPr>
        <w:pStyle w:val="Corpodetexto"/>
        <w:ind w:left="1418"/>
        <w:rPr>
          <w:color w:val="000000"/>
          <w:u w:val="none"/>
        </w:rPr>
      </w:pPr>
      <w:r w:rsidRPr="00AB59EB">
        <w:rPr>
          <w:color w:val="000000"/>
          <w:u w:val="none"/>
        </w:rPr>
        <w:t xml:space="preserve">Caminho e nome do </w:t>
      </w:r>
      <w:r w:rsidR="00B76E95" w:rsidRPr="00AB59EB">
        <w:rPr>
          <w:color w:val="000000"/>
          <w:u w:val="none"/>
        </w:rPr>
        <w:t>arquivo:</w:t>
      </w:r>
      <w:r w:rsidRPr="00AB59EB">
        <w:rPr>
          <w:color w:val="000000"/>
          <w:u w:val="none"/>
        </w:rPr>
        <w:t xml:space="preserve"> </w:t>
      </w:r>
      <w:r w:rsidRPr="00AB59EB">
        <w:rPr>
          <w:b w:val="0"/>
          <w:color w:val="000000"/>
          <w:u w:val="none"/>
        </w:rPr>
        <w:t>Informar o diretório e o nome do arquivo a ser gerado</w:t>
      </w:r>
    </w:p>
    <w:p w:rsidR="00E177DF" w:rsidRPr="00AB59EB" w:rsidRDefault="00790AE6" w:rsidP="00AB59EB">
      <w:pPr>
        <w:pStyle w:val="Corpodetexto"/>
        <w:ind w:left="1418"/>
        <w:rPr>
          <w:b w:val="0"/>
          <w:color w:val="000000"/>
          <w:u w:val="none"/>
        </w:rPr>
      </w:pPr>
      <w:r w:rsidRPr="00AB59EB">
        <w:rPr>
          <w:color w:val="000000"/>
          <w:u w:val="none"/>
        </w:rPr>
        <w:t xml:space="preserve">Opções de </w:t>
      </w:r>
      <w:r w:rsidR="00B76E95" w:rsidRPr="00AB59EB">
        <w:rPr>
          <w:color w:val="000000"/>
          <w:u w:val="none"/>
        </w:rPr>
        <w:t>Seleção:</w:t>
      </w:r>
      <w:r w:rsidRPr="00AB59EB">
        <w:rPr>
          <w:color w:val="000000"/>
          <w:u w:val="none"/>
        </w:rPr>
        <w:t xml:space="preserve"> </w:t>
      </w:r>
      <w:r w:rsidRPr="00AB59EB">
        <w:rPr>
          <w:b w:val="0"/>
          <w:color w:val="000000"/>
          <w:u w:val="none"/>
        </w:rPr>
        <w:t xml:space="preserve">após a </w:t>
      </w:r>
      <w:r w:rsidR="00B76E95" w:rsidRPr="00AB59EB">
        <w:rPr>
          <w:b w:val="0"/>
          <w:color w:val="000000"/>
          <w:u w:val="none"/>
        </w:rPr>
        <w:t xml:space="preserve">escolha, </w:t>
      </w:r>
      <w:r w:rsidRPr="00AB59EB">
        <w:rPr>
          <w:b w:val="0"/>
          <w:color w:val="000000"/>
          <w:u w:val="none"/>
        </w:rPr>
        <w:t xml:space="preserve">será apresentada tela para </w:t>
      </w:r>
      <w:r w:rsidR="00B76E95" w:rsidRPr="00AB59EB">
        <w:rPr>
          <w:b w:val="0"/>
          <w:color w:val="000000"/>
          <w:u w:val="none"/>
        </w:rPr>
        <w:t>informação (</w:t>
      </w:r>
      <w:r w:rsidRPr="00AB59EB">
        <w:rPr>
          <w:b w:val="0"/>
          <w:color w:val="000000"/>
          <w:u w:val="none"/>
        </w:rPr>
        <w:t xml:space="preserve">funcionários </w:t>
      </w:r>
    </w:p>
    <w:p w:rsidR="00790AE6" w:rsidRPr="00AB59EB" w:rsidRDefault="00790AE6" w:rsidP="00AB59EB">
      <w:pPr>
        <w:pStyle w:val="Corpodetexto"/>
        <w:ind w:left="1418"/>
        <w:rPr>
          <w:b w:val="0"/>
          <w:color w:val="000000"/>
          <w:u w:val="none"/>
        </w:rPr>
      </w:pPr>
      <w:r w:rsidRPr="00AB59EB">
        <w:rPr>
          <w:b w:val="0"/>
          <w:color w:val="000000"/>
          <w:u w:val="none"/>
        </w:rPr>
        <w:t>ou Uniogs Ou Uniorgs CGC)</w:t>
      </w:r>
    </w:p>
    <w:p w:rsidR="00790AE6" w:rsidRPr="00AB59EB" w:rsidRDefault="00790AE6" w:rsidP="00AB59EB">
      <w:pPr>
        <w:pStyle w:val="Corpodetexto"/>
        <w:ind w:left="1418"/>
        <w:rPr>
          <w:b w:val="0"/>
          <w:color w:val="000000"/>
          <w:u w:val="none"/>
        </w:rPr>
      </w:pPr>
      <w:r w:rsidRPr="00AB59EB">
        <w:rPr>
          <w:color w:val="000000"/>
          <w:u w:val="none"/>
        </w:rPr>
        <w:t>Data admissão (de / ate</w:t>
      </w:r>
      <w:r w:rsidR="00B76E95" w:rsidRPr="00AB59EB">
        <w:rPr>
          <w:b w:val="0"/>
          <w:color w:val="000000"/>
          <w:u w:val="none"/>
        </w:rPr>
        <w:t>):</w:t>
      </w:r>
      <w:r w:rsidRPr="00AB59EB">
        <w:rPr>
          <w:b w:val="0"/>
          <w:color w:val="000000"/>
          <w:u w:val="none"/>
        </w:rPr>
        <w:t xml:space="preserve"> opcional, se informada a faixa de data de admissão, serão selecionados apenas os funcionários admitidos nesta faixa de datas</w:t>
      </w:r>
    </w:p>
    <w:p w:rsidR="00790AE6" w:rsidRPr="00B76E95" w:rsidRDefault="00790AE6" w:rsidP="00AB59EB">
      <w:pPr>
        <w:pStyle w:val="Corpodetexto"/>
        <w:ind w:left="1418"/>
        <w:rPr>
          <w:rFonts w:ascii="Times New Roman" w:hAnsi="Times New Roman" w:cs="Times New Roman"/>
          <w:sz w:val="22"/>
          <w:szCs w:val="22"/>
          <w:u w:val="none"/>
        </w:rPr>
      </w:pPr>
      <w:r w:rsidRPr="00AB59EB">
        <w:rPr>
          <w:color w:val="000000"/>
          <w:u w:val="none"/>
        </w:rPr>
        <w:t>Data demissão (de / ate</w:t>
      </w:r>
      <w:r w:rsidR="00B76E95" w:rsidRPr="00AB59EB">
        <w:rPr>
          <w:color w:val="000000"/>
          <w:u w:val="none"/>
        </w:rPr>
        <w:t>):</w:t>
      </w:r>
      <w:r w:rsidRPr="00AB59EB">
        <w:rPr>
          <w:color w:val="000000"/>
          <w:u w:val="none"/>
        </w:rPr>
        <w:t xml:space="preserve"> </w:t>
      </w:r>
      <w:r w:rsidRPr="00AB59EB">
        <w:rPr>
          <w:b w:val="0"/>
          <w:color w:val="000000"/>
          <w:u w:val="none"/>
        </w:rPr>
        <w:t>opcional, se informada a faixa de data de demissão, serão selecionados apenas os funcionários demiti</w:t>
      </w:r>
      <w:r w:rsidRPr="00E177DF">
        <w:rPr>
          <w:rFonts w:ascii="Times New Roman" w:hAnsi="Times New Roman" w:cs="Times New Roman"/>
          <w:b w:val="0"/>
          <w:color w:val="000000"/>
          <w:sz w:val="22"/>
          <w:szCs w:val="22"/>
          <w:u w:val="none"/>
        </w:rPr>
        <w:t>dos nesta faixa de datas</w:t>
      </w:r>
    </w:p>
    <w:sectPr w:rsidR="00790AE6" w:rsidRPr="00B76E95" w:rsidSect="001D2778">
      <w:headerReference w:type="default" r:id="rId20"/>
      <w:footerReference w:type="even" r:id="rId21"/>
      <w:headerReference w:type="first" r:id="rId22"/>
      <w:pgSz w:w="11907" w:h="16840" w:code="9"/>
      <w:pgMar w:top="1134" w:right="1134" w:bottom="1718" w:left="1134" w:header="720" w:footer="1021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097" w:rsidRDefault="00956097">
      <w:r>
        <w:separator/>
      </w:r>
    </w:p>
  </w:endnote>
  <w:endnote w:type="continuationSeparator" w:id="1">
    <w:p w:rsidR="00956097" w:rsidRDefault="00956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727" w:rsidRDefault="00D32727" w:rsidP="00997A8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2727" w:rsidRDefault="00D3272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097" w:rsidRDefault="00956097">
      <w:r>
        <w:separator/>
      </w:r>
    </w:p>
  </w:footnote>
  <w:footnote w:type="continuationSeparator" w:id="1">
    <w:p w:rsidR="00956097" w:rsidRDefault="00956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727" w:rsidRPr="00582E5F" w:rsidRDefault="00AE69A7" w:rsidP="00582E5F">
    <w:pPr>
      <w:pStyle w:val="Cabealho"/>
    </w:pPr>
    <w:r>
      <w:rPr>
        <w:noProof/>
        <w:snapToGrid/>
      </w:rPr>
      <w:pict>
        <v:group id="_x0000_s2075" style="position:absolute;margin-left:1.35pt;margin-top:-22.3pt;width:474.6pt;height:27.55pt;z-index:251657728" coordorigin="1161,274" coordsize="9492,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1161;top:510;width:8309;height:195">
            <v:imagedata r:id="rId1" o:title="Faixa 1"/>
          </v:shape>
          <v:shape id="_x0000_s2074" type="#_x0000_t75" style="position:absolute;left:9920;top:274;width:733;height:551">
            <v:imagedata r:id="rId2" o:title="Logo Techware baixa"/>
          </v:shap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E8F" w:rsidRDefault="00612E8F" w:rsidP="00612E8F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CE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8626758"/>
    <w:multiLevelType w:val="hybridMultilevel"/>
    <w:tmpl w:val="6714DBD2"/>
    <w:lvl w:ilvl="0" w:tplc="1D4AED68">
      <w:start w:val="4"/>
      <w:numFmt w:val="lowerLetter"/>
      <w:lvlText w:val="%1)"/>
      <w:lvlJc w:val="left"/>
      <w:pPr>
        <w:ind w:left="2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5" w:hanging="360"/>
      </w:pPr>
    </w:lvl>
    <w:lvl w:ilvl="2" w:tplc="0416001B" w:tentative="1">
      <w:start w:val="1"/>
      <w:numFmt w:val="lowerRoman"/>
      <w:lvlText w:val="%3."/>
      <w:lvlJc w:val="right"/>
      <w:pPr>
        <w:ind w:left="3935" w:hanging="180"/>
      </w:pPr>
    </w:lvl>
    <w:lvl w:ilvl="3" w:tplc="0416000F" w:tentative="1">
      <w:start w:val="1"/>
      <w:numFmt w:val="decimal"/>
      <w:lvlText w:val="%4."/>
      <w:lvlJc w:val="left"/>
      <w:pPr>
        <w:ind w:left="4655" w:hanging="360"/>
      </w:pPr>
    </w:lvl>
    <w:lvl w:ilvl="4" w:tplc="04160019" w:tentative="1">
      <w:start w:val="1"/>
      <w:numFmt w:val="lowerLetter"/>
      <w:lvlText w:val="%5."/>
      <w:lvlJc w:val="left"/>
      <w:pPr>
        <w:ind w:left="5375" w:hanging="360"/>
      </w:pPr>
    </w:lvl>
    <w:lvl w:ilvl="5" w:tplc="0416001B" w:tentative="1">
      <w:start w:val="1"/>
      <w:numFmt w:val="lowerRoman"/>
      <w:lvlText w:val="%6."/>
      <w:lvlJc w:val="right"/>
      <w:pPr>
        <w:ind w:left="6095" w:hanging="180"/>
      </w:pPr>
    </w:lvl>
    <w:lvl w:ilvl="6" w:tplc="0416000F" w:tentative="1">
      <w:start w:val="1"/>
      <w:numFmt w:val="decimal"/>
      <w:lvlText w:val="%7."/>
      <w:lvlJc w:val="left"/>
      <w:pPr>
        <w:ind w:left="6815" w:hanging="360"/>
      </w:pPr>
    </w:lvl>
    <w:lvl w:ilvl="7" w:tplc="04160019" w:tentative="1">
      <w:start w:val="1"/>
      <w:numFmt w:val="lowerLetter"/>
      <w:lvlText w:val="%8."/>
      <w:lvlJc w:val="left"/>
      <w:pPr>
        <w:ind w:left="7535" w:hanging="360"/>
      </w:pPr>
    </w:lvl>
    <w:lvl w:ilvl="8" w:tplc="0416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2">
    <w:nsid w:val="29CC3506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543FA9"/>
    <w:multiLevelType w:val="singleLevel"/>
    <w:tmpl w:val="28B653FA"/>
    <w:lvl w:ilvl="0">
      <w:start w:val="1"/>
      <w:numFmt w:val="upperLetter"/>
      <w:pStyle w:val="Ttulo3"/>
      <w:lvlText w:val="%1."/>
      <w:lvlJc w:val="left"/>
      <w:pPr>
        <w:tabs>
          <w:tab w:val="num" w:pos="1069"/>
        </w:tabs>
        <w:ind w:left="1069" w:hanging="360"/>
      </w:pPr>
      <w:rPr>
        <w:b/>
        <w:i w:val="0"/>
      </w:rPr>
    </w:lvl>
  </w:abstractNum>
  <w:abstractNum w:abstractNumId="4">
    <w:nsid w:val="7E4154B0"/>
    <w:multiLevelType w:val="singleLevel"/>
    <w:tmpl w:val="ED64C8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black" strokecolor="black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1210"/>
    <w:rsid w:val="00017FFE"/>
    <w:rsid w:val="00022B3A"/>
    <w:rsid w:val="00025E0A"/>
    <w:rsid w:val="00054B30"/>
    <w:rsid w:val="0008134C"/>
    <w:rsid w:val="000822C8"/>
    <w:rsid w:val="00086371"/>
    <w:rsid w:val="00092E93"/>
    <w:rsid w:val="00096BCB"/>
    <w:rsid w:val="000B0B53"/>
    <w:rsid w:val="000D1A16"/>
    <w:rsid w:val="000D3717"/>
    <w:rsid w:val="000D5A40"/>
    <w:rsid w:val="000E0CD8"/>
    <w:rsid w:val="000E1182"/>
    <w:rsid w:val="001042C8"/>
    <w:rsid w:val="00117380"/>
    <w:rsid w:val="00120B19"/>
    <w:rsid w:val="00145081"/>
    <w:rsid w:val="001504CE"/>
    <w:rsid w:val="00172239"/>
    <w:rsid w:val="00177458"/>
    <w:rsid w:val="00181D70"/>
    <w:rsid w:val="001D2778"/>
    <w:rsid w:val="001E0C2D"/>
    <w:rsid w:val="001E73CF"/>
    <w:rsid w:val="001F6691"/>
    <w:rsid w:val="00200D2F"/>
    <w:rsid w:val="00210159"/>
    <w:rsid w:val="0021330C"/>
    <w:rsid w:val="00221497"/>
    <w:rsid w:val="002348CC"/>
    <w:rsid w:val="00250014"/>
    <w:rsid w:val="002651FC"/>
    <w:rsid w:val="002763A8"/>
    <w:rsid w:val="00282FC4"/>
    <w:rsid w:val="00285FBE"/>
    <w:rsid w:val="00287971"/>
    <w:rsid w:val="002D32F2"/>
    <w:rsid w:val="0030243F"/>
    <w:rsid w:val="00350B13"/>
    <w:rsid w:val="00352EB8"/>
    <w:rsid w:val="0035564F"/>
    <w:rsid w:val="003802E1"/>
    <w:rsid w:val="00392CEF"/>
    <w:rsid w:val="0039783D"/>
    <w:rsid w:val="003C0E6E"/>
    <w:rsid w:val="003F4E54"/>
    <w:rsid w:val="00427AD2"/>
    <w:rsid w:val="00433ECE"/>
    <w:rsid w:val="00451029"/>
    <w:rsid w:val="004566E2"/>
    <w:rsid w:val="0047162B"/>
    <w:rsid w:val="004C43D6"/>
    <w:rsid w:val="004C73DB"/>
    <w:rsid w:val="004D2239"/>
    <w:rsid w:val="0052660D"/>
    <w:rsid w:val="0053272F"/>
    <w:rsid w:val="0053397F"/>
    <w:rsid w:val="005478DD"/>
    <w:rsid w:val="00575481"/>
    <w:rsid w:val="00582E5F"/>
    <w:rsid w:val="00592830"/>
    <w:rsid w:val="00592EF7"/>
    <w:rsid w:val="0059327C"/>
    <w:rsid w:val="005A3091"/>
    <w:rsid w:val="005A442E"/>
    <w:rsid w:val="00612E8F"/>
    <w:rsid w:val="00613B64"/>
    <w:rsid w:val="00617B93"/>
    <w:rsid w:val="006301D6"/>
    <w:rsid w:val="00693ACE"/>
    <w:rsid w:val="006A468B"/>
    <w:rsid w:val="006A4D2B"/>
    <w:rsid w:val="006B1E33"/>
    <w:rsid w:val="006B75ED"/>
    <w:rsid w:val="006D1B72"/>
    <w:rsid w:val="006D65D0"/>
    <w:rsid w:val="006F64A8"/>
    <w:rsid w:val="006F729D"/>
    <w:rsid w:val="007079E8"/>
    <w:rsid w:val="00750A88"/>
    <w:rsid w:val="0076692D"/>
    <w:rsid w:val="00767F63"/>
    <w:rsid w:val="00774825"/>
    <w:rsid w:val="00784ABF"/>
    <w:rsid w:val="00790AE6"/>
    <w:rsid w:val="007963E3"/>
    <w:rsid w:val="007A6C97"/>
    <w:rsid w:val="007B13A3"/>
    <w:rsid w:val="007B4DD0"/>
    <w:rsid w:val="007C3571"/>
    <w:rsid w:val="007D02EA"/>
    <w:rsid w:val="007D1210"/>
    <w:rsid w:val="007E3EAC"/>
    <w:rsid w:val="00801951"/>
    <w:rsid w:val="00803ED9"/>
    <w:rsid w:val="0082101D"/>
    <w:rsid w:val="00834B31"/>
    <w:rsid w:val="00860D2B"/>
    <w:rsid w:val="008660A3"/>
    <w:rsid w:val="00866C7C"/>
    <w:rsid w:val="0089560F"/>
    <w:rsid w:val="00911FC4"/>
    <w:rsid w:val="009370F1"/>
    <w:rsid w:val="00940D57"/>
    <w:rsid w:val="00947E4D"/>
    <w:rsid w:val="00956097"/>
    <w:rsid w:val="009974C6"/>
    <w:rsid w:val="00997A86"/>
    <w:rsid w:val="009D61A2"/>
    <w:rsid w:val="009E3F3D"/>
    <w:rsid w:val="00A1334E"/>
    <w:rsid w:val="00A44F8B"/>
    <w:rsid w:val="00A61033"/>
    <w:rsid w:val="00A701FE"/>
    <w:rsid w:val="00A7353F"/>
    <w:rsid w:val="00A85F30"/>
    <w:rsid w:val="00A924DD"/>
    <w:rsid w:val="00A947D2"/>
    <w:rsid w:val="00AA089F"/>
    <w:rsid w:val="00AA63DE"/>
    <w:rsid w:val="00AA7918"/>
    <w:rsid w:val="00AB59EB"/>
    <w:rsid w:val="00AC7A05"/>
    <w:rsid w:val="00AE69A7"/>
    <w:rsid w:val="00B32832"/>
    <w:rsid w:val="00B343DE"/>
    <w:rsid w:val="00B403B6"/>
    <w:rsid w:val="00B50A5B"/>
    <w:rsid w:val="00B52BE1"/>
    <w:rsid w:val="00B62ACB"/>
    <w:rsid w:val="00B76E95"/>
    <w:rsid w:val="00B93AD7"/>
    <w:rsid w:val="00BA6897"/>
    <w:rsid w:val="00BB1A05"/>
    <w:rsid w:val="00BF7972"/>
    <w:rsid w:val="00C00EA3"/>
    <w:rsid w:val="00C42475"/>
    <w:rsid w:val="00C4681B"/>
    <w:rsid w:val="00C834A8"/>
    <w:rsid w:val="00C837C4"/>
    <w:rsid w:val="00C91C74"/>
    <w:rsid w:val="00C95B78"/>
    <w:rsid w:val="00CB44C8"/>
    <w:rsid w:val="00CD28C1"/>
    <w:rsid w:val="00D11E1D"/>
    <w:rsid w:val="00D206CC"/>
    <w:rsid w:val="00D22169"/>
    <w:rsid w:val="00D32727"/>
    <w:rsid w:val="00D77DAD"/>
    <w:rsid w:val="00D8140F"/>
    <w:rsid w:val="00DA242C"/>
    <w:rsid w:val="00DA3336"/>
    <w:rsid w:val="00DC475A"/>
    <w:rsid w:val="00E05505"/>
    <w:rsid w:val="00E177DF"/>
    <w:rsid w:val="00E35D6E"/>
    <w:rsid w:val="00E61D91"/>
    <w:rsid w:val="00E64D50"/>
    <w:rsid w:val="00E70024"/>
    <w:rsid w:val="00E828F7"/>
    <w:rsid w:val="00EA20C6"/>
    <w:rsid w:val="00EA2797"/>
    <w:rsid w:val="00EB1F35"/>
    <w:rsid w:val="00ED0116"/>
    <w:rsid w:val="00F07469"/>
    <w:rsid w:val="00F40F15"/>
    <w:rsid w:val="00F50987"/>
    <w:rsid w:val="00F644B5"/>
    <w:rsid w:val="00F70945"/>
    <w:rsid w:val="00F90E0D"/>
    <w:rsid w:val="00FA4F04"/>
    <w:rsid w:val="00FB0392"/>
    <w:rsid w:val="00FB6833"/>
    <w:rsid w:val="00FB793F"/>
    <w:rsid w:val="00FC42E7"/>
    <w:rsid w:val="00FD165F"/>
    <w:rsid w:val="00FD6485"/>
    <w:rsid w:val="00FE1459"/>
    <w:rsid w:val="00FE148D"/>
    <w:rsid w:val="00FE4005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black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ind w:left="4956" w:firstLine="708"/>
      <w:outlineLvl w:val="3"/>
    </w:pPr>
    <w:rPr>
      <w:b/>
      <w:bCs/>
      <w:sz w:val="18"/>
      <w:szCs w:val="1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1560" w:firstLine="564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b/>
      <w:bCs/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center" w:pos="8838"/>
      </w:tabs>
      <w:jc w:val="both"/>
    </w:pPr>
  </w:style>
  <w:style w:type="character" w:styleId="Refdenotaderodap">
    <w:name w:val="footnote reference"/>
    <w:basedOn w:val="nfase"/>
    <w:semiHidden/>
    <w:rPr>
      <w:b/>
      <w:bCs/>
      <w:dstrike w:val="0"/>
      <w:w w:val="200"/>
      <w:sz w:val="24"/>
      <w:szCs w:val="24"/>
      <w:u w:val="none"/>
      <w:bdr w:val="none" w:sz="0" w:space="0" w:color="auto"/>
      <w:vertAlign w:val="superscript"/>
    </w:rPr>
  </w:style>
  <w:style w:type="character" w:styleId="nfase">
    <w:name w:val="Emphasis"/>
    <w:basedOn w:val="Fontepargpadro"/>
    <w:qFormat/>
    <w:rPr>
      <w:i/>
      <w:iCs/>
    </w:rPr>
  </w:style>
  <w:style w:type="paragraph" w:styleId="Recuodecorpodetexto">
    <w:name w:val="Body Text Indent"/>
    <w:basedOn w:val="Normal"/>
    <w:pPr>
      <w:ind w:firstLine="360"/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rPr>
      <w:b/>
      <w:bCs/>
      <w:u w:val="single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jc w:val="both"/>
    </w:pPr>
    <w:rPr>
      <w:i/>
      <w:iCs/>
    </w:rPr>
  </w:style>
  <w:style w:type="paragraph" w:customStyle="1" w:styleId="WW-Corpodetexto2">
    <w:name w:val="WW-Corpo de texto 2"/>
    <w:basedOn w:val="Normal"/>
    <w:pPr>
      <w:suppressAutoHyphens/>
      <w:jc w:val="both"/>
    </w:pPr>
    <w:rPr>
      <w:noProof/>
      <w:snapToGrid/>
    </w:rPr>
  </w:style>
  <w:style w:type="paragraph" w:styleId="Recuodecorpodetexto3">
    <w:name w:val="Body Text Indent 3"/>
    <w:basedOn w:val="Normal"/>
    <w:pPr>
      <w:suppressAutoHyphens/>
      <w:ind w:left="360"/>
    </w:pPr>
    <w:rPr>
      <w:noProof/>
      <w:snapToGrid/>
      <w:sz w:val="18"/>
      <w:szCs w:val="18"/>
    </w:rPr>
  </w:style>
  <w:style w:type="paragraph" w:customStyle="1" w:styleId="HeadingBar">
    <w:name w:val="Heading Bar"/>
    <w:basedOn w:val="Normal"/>
    <w:next w:val="Ttulo3"/>
    <w:pPr>
      <w:keepNext/>
      <w:keepLines/>
      <w:shd w:val="solid" w:color="auto" w:fill="auto"/>
      <w:spacing w:before="240"/>
      <w:ind w:right="7920"/>
    </w:pPr>
    <w:rPr>
      <w:rFonts w:ascii="Times New Roman" w:hAnsi="Times New Roman" w:cs="Times New Roman"/>
      <w:snapToGrid/>
      <w:color w:val="FFFFFF"/>
      <w:sz w:val="8"/>
      <w:szCs w:val="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rFonts w:ascii="Times New Roman" w:hAnsi="Times New Roman" w:cs="Times New Roman"/>
      <w:snapToGrid/>
      <w:sz w:val="36"/>
      <w:szCs w:val="36"/>
    </w:rPr>
  </w:style>
  <w:style w:type="character" w:customStyle="1" w:styleId="HighlightedVariable">
    <w:name w:val="Highlighted Variable"/>
    <w:basedOn w:val="Fontepargpadro"/>
    <w:rPr>
      <w:color w:val="0000FF"/>
    </w:rPr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rFonts w:ascii="Times New Roman" w:hAnsi="Times New Roman" w:cs="Times New Roman"/>
      <w:snapToGrid/>
      <w:sz w:val="36"/>
      <w:szCs w:val="36"/>
    </w:rPr>
  </w:style>
  <w:style w:type="paragraph" w:customStyle="1" w:styleId="Title-Major">
    <w:name w:val="Title-Major"/>
    <w:basedOn w:val="Ttulo"/>
    <w:pPr>
      <w:keepLines/>
      <w:spacing w:after="120"/>
      <w:ind w:left="2520" w:right="720"/>
      <w:jc w:val="left"/>
    </w:pPr>
    <w:rPr>
      <w:rFonts w:ascii="Book Antiqua" w:hAnsi="Book Antiqua"/>
      <w:b w:val="0"/>
      <w:bCs w:val="0"/>
      <w:smallCaps/>
      <w:snapToGrid/>
      <w:sz w:val="48"/>
      <w:szCs w:val="48"/>
      <w:lang w:val="en-US"/>
    </w:rPr>
  </w:style>
  <w:style w:type="character" w:styleId="Nmerodepgina">
    <w:name w:val="page number"/>
    <w:basedOn w:val="Fontepargpadro"/>
  </w:style>
  <w:style w:type="paragraph" w:customStyle="1" w:styleId="tocheading">
    <w:name w:val="toc heading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rFonts w:ascii="Times New Roman" w:hAnsi="Times New Roman" w:cs="Times New Roman"/>
      <w:snapToGrid/>
      <w:sz w:val="36"/>
      <w:szCs w:val="36"/>
    </w:rPr>
  </w:style>
  <w:style w:type="paragraph" w:styleId="Recuodecorpodetexto2">
    <w:name w:val="Body Text Indent 2"/>
    <w:basedOn w:val="Normal"/>
    <w:pPr>
      <w:ind w:left="708"/>
    </w:pPr>
    <w:rPr>
      <w:sz w:val="18"/>
      <w:szCs w:val="18"/>
    </w:rPr>
  </w:style>
  <w:style w:type="paragraph" w:styleId="TextosemFormatao">
    <w:name w:val="Plain Text"/>
    <w:basedOn w:val="Normal"/>
    <w:rPr>
      <w:rFonts w:ascii="Courier New" w:hAnsi="Courier New" w:cs="Courier New"/>
      <w:snapToGrid/>
    </w:rPr>
  </w:style>
  <w:style w:type="paragraph" w:styleId="Remissivo1">
    <w:name w:val="index 1"/>
    <w:basedOn w:val="Normal"/>
    <w:next w:val="Normal"/>
    <w:autoRedefine/>
    <w:semiHidden/>
    <w:pPr>
      <w:ind w:left="200" w:hanging="200"/>
    </w:pPr>
    <w:rPr>
      <w:rFonts w:ascii="Times New Roman" w:hAnsi="Times New Roman" w:cs="Times New Roman"/>
    </w:rPr>
  </w:style>
  <w:style w:type="paragraph" w:styleId="Remissivo2">
    <w:name w:val="index 2"/>
    <w:basedOn w:val="Normal"/>
    <w:next w:val="Normal"/>
    <w:autoRedefine/>
    <w:semiHidden/>
    <w:pPr>
      <w:ind w:left="400" w:hanging="200"/>
    </w:pPr>
    <w:rPr>
      <w:rFonts w:ascii="Times New Roman" w:hAnsi="Times New Roman" w:cs="Times New Roman"/>
    </w:rPr>
  </w:style>
  <w:style w:type="paragraph" w:styleId="Remissivo3">
    <w:name w:val="index 3"/>
    <w:basedOn w:val="Normal"/>
    <w:next w:val="Normal"/>
    <w:autoRedefine/>
    <w:semiHidden/>
    <w:pPr>
      <w:ind w:left="600" w:hanging="200"/>
    </w:pPr>
    <w:rPr>
      <w:rFonts w:ascii="Times New Roman" w:hAnsi="Times New Roman" w:cs="Times New Roman"/>
    </w:rPr>
  </w:style>
  <w:style w:type="paragraph" w:styleId="Remissivo4">
    <w:name w:val="index 4"/>
    <w:basedOn w:val="Normal"/>
    <w:next w:val="Normal"/>
    <w:autoRedefine/>
    <w:semiHidden/>
    <w:pPr>
      <w:ind w:left="800" w:hanging="200"/>
    </w:pPr>
    <w:rPr>
      <w:rFonts w:ascii="Times New Roman" w:hAnsi="Times New Roman" w:cs="Times New Roman"/>
    </w:rPr>
  </w:style>
  <w:style w:type="paragraph" w:styleId="Remissivo5">
    <w:name w:val="index 5"/>
    <w:basedOn w:val="Normal"/>
    <w:next w:val="Normal"/>
    <w:autoRedefine/>
    <w:semiHidden/>
    <w:pPr>
      <w:ind w:left="1000" w:hanging="200"/>
    </w:pPr>
    <w:rPr>
      <w:rFonts w:ascii="Times New Roman" w:hAnsi="Times New Roman" w:cs="Times New Roman"/>
    </w:rPr>
  </w:style>
  <w:style w:type="paragraph" w:styleId="Remissivo6">
    <w:name w:val="index 6"/>
    <w:basedOn w:val="Normal"/>
    <w:next w:val="Normal"/>
    <w:autoRedefine/>
    <w:semiHidden/>
    <w:pPr>
      <w:ind w:left="1200" w:hanging="200"/>
    </w:pPr>
    <w:rPr>
      <w:rFonts w:ascii="Times New Roman" w:hAnsi="Times New Roman" w:cs="Times New Roman"/>
    </w:rPr>
  </w:style>
  <w:style w:type="paragraph" w:styleId="Remissivo7">
    <w:name w:val="index 7"/>
    <w:basedOn w:val="Normal"/>
    <w:next w:val="Normal"/>
    <w:autoRedefine/>
    <w:semiHidden/>
    <w:pPr>
      <w:ind w:left="1400" w:hanging="200"/>
    </w:pPr>
    <w:rPr>
      <w:rFonts w:ascii="Times New Roman" w:hAnsi="Times New Roman" w:cs="Times New Roman"/>
    </w:rPr>
  </w:style>
  <w:style w:type="paragraph" w:styleId="Remissivo8">
    <w:name w:val="index 8"/>
    <w:basedOn w:val="Normal"/>
    <w:next w:val="Normal"/>
    <w:autoRedefine/>
    <w:semiHidden/>
    <w:pPr>
      <w:ind w:left="1600" w:hanging="200"/>
    </w:pPr>
    <w:rPr>
      <w:rFonts w:ascii="Times New Roman" w:hAnsi="Times New Roman" w:cs="Times New Roman"/>
    </w:rPr>
  </w:style>
  <w:style w:type="paragraph" w:styleId="Remissivo9">
    <w:name w:val="index 9"/>
    <w:basedOn w:val="Normal"/>
    <w:next w:val="Normal"/>
    <w:autoRedefine/>
    <w:semiHidden/>
    <w:pPr>
      <w:ind w:left="1800" w:hanging="200"/>
    </w:pPr>
    <w:rPr>
      <w:rFonts w:ascii="Times New Roman" w:hAnsi="Times New Roman" w:cs="Times New Roman"/>
    </w:rPr>
  </w:style>
  <w:style w:type="paragraph" w:styleId="Ttulodendiceremissivo">
    <w:name w:val="index heading"/>
    <w:basedOn w:val="Normal"/>
    <w:next w:val="Remissivo1"/>
    <w:semiHidden/>
    <w:rPr>
      <w:rFonts w:ascii="Times New Roman" w:hAnsi="Times New Roman" w:cs="Times New Roman"/>
    </w:rPr>
  </w:style>
  <w:style w:type="paragraph" w:styleId="Sumrio1">
    <w:name w:val="toc 1"/>
    <w:basedOn w:val="Normal"/>
    <w:next w:val="Normal"/>
    <w:autoRedefine/>
    <w:semiHidden/>
    <w:rsid w:val="002D32F2"/>
    <w:pPr>
      <w:tabs>
        <w:tab w:val="right" w:leader="dot" w:pos="9771"/>
      </w:tabs>
      <w:spacing w:before="240" w:after="240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semiHidden/>
    <w:pPr>
      <w:ind w:left="200"/>
    </w:pPr>
    <w:rPr>
      <w:rFonts w:ascii="Times New Roman" w:hAnsi="Times New Roman" w:cs="Times New Roman"/>
      <w:smallCaps/>
    </w:rPr>
  </w:style>
  <w:style w:type="paragraph" w:styleId="Sumrio3">
    <w:name w:val="toc 3"/>
    <w:basedOn w:val="Normal"/>
    <w:next w:val="Normal"/>
    <w:autoRedefine/>
    <w:semiHidden/>
    <w:pPr>
      <w:ind w:left="400"/>
    </w:pPr>
    <w:rPr>
      <w:rFonts w:ascii="Times New Roman" w:hAnsi="Times New Roman" w:cs="Times New Roman"/>
      <w:i/>
      <w:iCs/>
    </w:rPr>
  </w:style>
  <w:style w:type="paragraph" w:styleId="Sumrio4">
    <w:name w:val="toc 4"/>
    <w:basedOn w:val="Normal"/>
    <w:next w:val="Normal"/>
    <w:autoRedefine/>
    <w:semiHidden/>
    <w:pPr>
      <w:ind w:left="600"/>
    </w:pPr>
    <w:rPr>
      <w:rFonts w:ascii="Times New Roman" w:hAnsi="Times New Roman" w:cs="Times New Roman"/>
      <w:sz w:val="18"/>
      <w:szCs w:val="18"/>
    </w:rPr>
  </w:style>
  <w:style w:type="paragraph" w:styleId="Sumrio5">
    <w:name w:val="toc 5"/>
    <w:basedOn w:val="Normal"/>
    <w:next w:val="Normal"/>
    <w:autoRedefine/>
    <w:semiHidden/>
    <w:pPr>
      <w:ind w:left="800"/>
    </w:pPr>
    <w:rPr>
      <w:rFonts w:ascii="Times New Roman" w:hAnsi="Times New Roman" w:cs="Times New Roman"/>
      <w:sz w:val="18"/>
      <w:szCs w:val="18"/>
    </w:rPr>
  </w:style>
  <w:style w:type="paragraph" w:styleId="Sumrio6">
    <w:name w:val="toc 6"/>
    <w:basedOn w:val="Normal"/>
    <w:next w:val="Normal"/>
    <w:autoRedefine/>
    <w:semiHidden/>
    <w:pPr>
      <w:ind w:left="1000"/>
    </w:pPr>
    <w:rPr>
      <w:rFonts w:ascii="Times New Roman" w:hAnsi="Times New Roman" w:cs="Times New Roman"/>
      <w:sz w:val="18"/>
      <w:szCs w:val="18"/>
    </w:rPr>
  </w:style>
  <w:style w:type="paragraph" w:styleId="Sumrio7">
    <w:name w:val="toc 7"/>
    <w:basedOn w:val="Normal"/>
    <w:next w:val="Normal"/>
    <w:autoRedefine/>
    <w:semiHidden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Sumrio8">
    <w:name w:val="toc 8"/>
    <w:basedOn w:val="Normal"/>
    <w:next w:val="Normal"/>
    <w:autoRedefine/>
    <w:semiHidden/>
    <w:pPr>
      <w:ind w:left="1400"/>
    </w:pPr>
    <w:rPr>
      <w:rFonts w:ascii="Times New Roman" w:hAnsi="Times New Roman" w:cs="Times New Roman"/>
      <w:sz w:val="18"/>
      <w:szCs w:val="18"/>
    </w:rPr>
  </w:style>
  <w:style w:type="paragraph" w:styleId="Sumrio9">
    <w:name w:val="toc 9"/>
    <w:basedOn w:val="Normal"/>
    <w:next w:val="Normal"/>
    <w:autoRedefine/>
    <w:semiHidden/>
    <w:pPr>
      <w:ind w:left="1600"/>
    </w:pPr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snapToGrid/>
      <w:sz w:val="24"/>
      <w:szCs w:val="24"/>
    </w:rPr>
  </w:style>
  <w:style w:type="character" w:customStyle="1" w:styleId="Hiperlink">
    <w:name w:val="Hiperlink"/>
    <w:rPr>
      <w:color w:val="0000FF"/>
      <w:u w:val="single"/>
    </w:rPr>
  </w:style>
  <w:style w:type="table" w:styleId="Tabelacomgrade">
    <w:name w:val="Table Grid"/>
    <w:basedOn w:val="Tabelanormal"/>
    <w:rsid w:val="00EA2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ice">
    <w:name w:val="Indice"/>
    <w:basedOn w:val="Ttulo1"/>
    <w:rsid w:val="0052660D"/>
    <w:pPr>
      <w:spacing w:before="60"/>
    </w:pPr>
    <w:rPr>
      <w:sz w:val="24"/>
    </w:rPr>
  </w:style>
  <w:style w:type="paragraph" w:styleId="Textodebalo">
    <w:name w:val="Balloon Text"/>
    <w:basedOn w:val="Normal"/>
    <w:semiHidden/>
    <w:rsid w:val="00997A86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790AE6"/>
    <w:pPr>
      <w:suppressAutoHyphens/>
    </w:pPr>
    <w:rPr>
      <w:rFonts w:cs="Times New Roman"/>
      <w:b/>
      <w:noProof/>
      <w:snapToGrid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498D-867C-41E7-BB08-0CA541A8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850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 instalações onde o Cliente decide trabalhar com Tabelas Salariais ao invés de Grades Salariais deverá haver alterações no Menu de Transações setando os códigos dos programas conforme tabelas descritas abaixo:</vt:lpstr>
      <vt:lpstr>Em instalações onde o Cliente decide trabalhar com Tabelas Salariais ao invés de Grades Salariais deverá haver alterações no Menu de Transações setando os códigos dos programas conforme tabelas descritas abaixo:</vt:lpstr>
    </vt:vector>
  </TitlesOfParts>
  <Company>Techware Systems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instalações onde o Cliente decide trabalhar com Tabelas Salariais ao invés de Grades Salariais deverá haver alterações no Menu de Transações setando os códigos dos programas conforme tabelas descritas abaixo:</dc:title>
  <dc:creator>Mariângela Ramos Fragão da Silva</dc:creator>
  <cp:lastModifiedBy>mdomingues</cp:lastModifiedBy>
  <cp:revision>2</cp:revision>
  <cp:lastPrinted>2011-01-27T10:35:00Z</cp:lastPrinted>
  <dcterms:created xsi:type="dcterms:W3CDTF">2011-09-20T14:15:00Z</dcterms:created>
  <dcterms:modified xsi:type="dcterms:W3CDTF">2011-09-20T14:15:00Z</dcterms:modified>
</cp:coreProperties>
</file>